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A0" w:rsidRPr="00212AEC" w:rsidRDefault="00AA0153" w:rsidP="00A23BC4">
      <w:pPr>
        <w:spacing w:after="200"/>
        <w:ind w:left="-567" w:right="28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145415</wp:posOffset>
            </wp:positionV>
            <wp:extent cx="1640205" cy="1443990"/>
            <wp:effectExtent l="19050" t="0" r="0" b="0"/>
            <wp:wrapThrough wrapText="bothSides">
              <wp:wrapPolygon edited="0">
                <wp:start x="-251" y="0"/>
                <wp:lineTo x="-251" y="285"/>
                <wp:lineTo x="6774" y="4559"/>
                <wp:lineTo x="3763" y="8549"/>
                <wp:lineTo x="4014" y="15388"/>
                <wp:lineTo x="7275" y="18237"/>
                <wp:lineTo x="9282" y="18237"/>
                <wp:lineTo x="9282" y="19377"/>
                <wp:lineTo x="10286" y="19377"/>
                <wp:lineTo x="12293" y="19377"/>
                <wp:lineTo x="13547" y="18807"/>
                <wp:lineTo x="14551" y="18237"/>
                <wp:lineTo x="18063" y="14818"/>
                <wp:lineTo x="18063" y="9404"/>
                <wp:lineTo x="18314" y="8549"/>
                <wp:lineTo x="15052" y="3989"/>
                <wp:lineTo x="502" y="0"/>
                <wp:lineTo x="-251" y="0"/>
              </wp:wrapPolygon>
            </wp:wrapThrough>
            <wp:docPr id="4" name="Рисунок 1" descr="Логотип Всероссийской олимпи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сероссийской олимпиад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4EA0" w:rsidRPr="00212AEC">
        <w:rPr>
          <w:rFonts w:ascii="Times New Roman" w:hAnsi="Times New Roman" w:cs="Times New Roman"/>
          <w:sz w:val="28"/>
          <w:szCs w:val="28"/>
        </w:rPr>
        <w:t>УТВЕРЖДАЮ</w:t>
      </w:r>
    </w:p>
    <w:p w:rsidR="00B74EA0" w:rsidRPr="00212AEC" w:rsidRDefault="00B74EA0" w:rsidP="00D23E60">
      <w:pPr>
        <w:ind w:left="4678" w:right="285"/>
        <w:jc w:val="center"/>
        <w:rPr>
          <w:rFonts w:ascii="Times New Roman" w:hAnsi="Times New Roman" w:cs="Times New Roman"/>
          <w:sz w:val="28"/>
          <w:szCs w:val="28"/>
        </w:rPr>
      </w:pPr>
    </w:p>
    <w:p w:rsidR="00B74EA0" w:rsidRPr="00212AEC" w:rsidRDefault="000E1F1B" w:rsidP="00D23E60">
      <w:pPr>
        <w:ind w:left="4678" w:right="285"/>
        <w:jc w:val="both"/>
        <w:rPr>
          <w:rFonts w:ascii="Times New Roman" w:hAnsi="Times New Roman" w:cs="Times New Roman"/>
          <w:sz w:val="28"/>
          <w:szCs w:val="28"/>
        </w:rPr>
      </w:pPr>
      <w:r w:rsidRPr="00212AEC">
        <w:rPr>
          <w:rFonts w:ascii="Times New Roman" w:hAnsi="Times New Roman" w:cs="Times New Roman"/>
          <w:sz w:val="28"/>
          <w:szCs w:val="28"/>
        </w:rPr>
        <w:t>Директор государственного</w:t>
      </w:r>
      <w:r w:rsidR="00B74EA0" w:rsidRPr="00212AEC">
        <w:rPr>
          <w:rFonts w:ascii="Times New Roman" w:hAnsi="Times New Roman" w:cs="Times New Roman"/>
          <w:sz w:val="28"/>
          <w:szCs w:val="28"/>
        </w:rPr>
        <w:t xml:space="preserve"> бюджетного профессионального </w:t>
      </w:r>
      <w:r w:rsidR="00A23BC4" w:rsidRPr="00212AE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74EA0" w:rsidRPr="00212AEC">
        <w:rPr>
          <w:rFonts w:ascii="Times New Roman" w:hAnsi="Times New Roman" w:cs="Times New Roman"/>
          <w:sz w:val="28"/>
          <w:szCs w:val="28"/>
        </w:rPr>
        <w:t xml:space="preserve"> Ставропольского края «Ставропольский базовый медицинский колледж»</w:t>
      </w:r>
    </w:p>
    <w:p w:rsidR="00B74EA0" w:rsidRPr="00212AEC" w:rsidRDefault="00B74EA0" w:rsidP="00D23E60">
      <w:pPr>
        <w:spacing w:after="240"/>
        <w:ind w:left="4678" w:right="285"/>
        <w:jc w:val="both"/>
        <w:rPr>
          <w:rFonts w:ascii="Times New Roman" w:hAnsi="Times New Roman" w:cs="Times New Roman"/>
          <w:sz w:val="28"/>
          <w:szCs w:val="28"/>
        </w:rPr>
      </w:pPr>
      <w:r w:rsidRPr="00212AEC">
        <w:rPr>
          <w:rFonts w:ascii="Times New Roman" w:hAnsi="Times New Roman" w:cs="Times New Roman"/>
          <w:sz w:val="28"/>
          <w:szCs w:val="28"/>
        </w:rPr>
        <w:t xml:space="preserve">___________________К.И. Корякин </w:t>
      </w:r>
    </w:p>
    <w:p w:rsidR="00B74EA0" w:rsidRPr="00212AEC" w:rsidRDefault="00B74EA0" w:rsidP="00D23E60">
      <w:pPr>
        <w:ind w:left="4678" w:right="285"/>
        <w:jc w:val="both"/>
        <w:rPr>
          <w:rFonts w:ascii="Times New Roman" w:hAnsi="Times New Roman" w:cs="Times New Roman"/>
          <w:sz w:val="28"/>
          <w:szCs w:val="28"/>
        </w:rPr>
      </w:pPr>
      <w:r w:rsidRPr="00212AEC">
        <w:rPr>
          <w:rFonts w:ascii="Times New Roman" w:hAnsi="Times New Roman" w:cs="Times New Roman"/>
          <w:sz w:val="28"/>
          <w:szCs w:val="28"/>
        </w:rPr>
        <w:t>от «___</w:t>
      </w:r>
      <w:r w:rsidR="00AA0153">
        <w:rPr>
          <w:rFonts w:ascii="Times New Roman" w:hAnsi="Times New Roman" w:cs="Times New Roman"/>
          <w:sz w:val="28"/>
          <w:szCs w:val="28"/>
        </w:rPr>
        <w:t>»___________</w:t>
      </w:r>
      <w:r w:rsidRPr="00212AEC">
        <w:rPr>
          <w:rFonts w:ascii="Times New Roman" w:hAnsi="Times New Roman" w:cs="Times New Roman"/>
          <w:sz w:val="28"/>
          <w:szCs w:val="28"/>
        </w:rPr>
        <w:t>202</w:t>
      </w:r>
      <w:r w:rsidR="00A23BC4">
        <w:rPr>
          <w:rFonts w:ascii="Times New Roman" w:hAnsi="Times New Roman" w:cs="Times New Roman"/>
          <w:sz w:val="28"/>
          <w:szCs w:val="28"/>
        </w:rPr>
        <w:t>1</w:t>
      </w:r>
      <w:r w:rsidRPr="00212AEC">
        <w:rPr>
          <w:rFonts w:ascii="Times New Roman" w:hAnsi="Times New Roman" w:cs="Times New Roman"/>
          <w:sz w:val="28"/>
          <w:szCs w:val="28"/>
        </w:rPr>
        <w:t xml:space="preserve"> г. №____</w:t>
      </w:r>
    </w:p>
    <w:p w:rsidR="00B74EA0" w:rsidRPr="00212AEC" w:rsidRDefault="00B74EA0" w:rsidP="00D23E60">
      <w:pPr>
        <w:pStyle w:val="a7"/>
        <w:shd w:val="clear" w:color="auto" w:fill="auto"/>
        <w:spacing w:line="360" w:lineRule="auto"/>
        <w:ind w:left="-567" w:right="285" w:firstLine="709"/>
        <w:jc w:val="both"/>
        <w:rPr>
          <w:sz w:val="28"/>
          <w:szCs w:val="28"/>
        </w:rPr>
      </w:pPr>
    </w:p>
    <w:p w:rsidR="00B74EA0" w:rsidRPr="00212AEC" w:rsidRDefault="006D1A94" w:rsidP="00D23E60">
      <w:pPr>
        <w:pStyle w:val="a7"/>
        <w:shd w:val="clear" w:color="auto" w:fill="auto"/>
        <w:spacing w:line="276" w:lineRule="auto"/>
        <w:ind w:left="-567" w:right="2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bookmarkStart w:id="0" w:name="_GoBack"/>
      <w:bookmarkEnd w:id="0"/>
      <w:r w:rsidR="00B74EA0" w:rsidRPr="00212AEC">
        <w:rPr>
          <w:sz w:val="28"/>
          <w:szCs w:val="28"/>
        </w:rPr>
        <w:t xml:space="preserve"> </w:t>
      </w:r>
    </w:p>
    <w:p w:rsidR="00B74EA0" w:rsidRPr="00212AEC" w:rsidRDefault="00003B99" w:rsidP="00D23E60">
      <w:pPr>
        <w:spacing w:after="240" w:line="276" w:lineRule="auto"/>
        <w:ind w:left="-567" w:right="285"/>
        <w:jc w:val="both"/>
        <w:rPr>
          <w:rFonts w:ascii="Times New Roman" w:hAnsi="Times New Roman" w:cs="Times New Roman"/>
          <w:sz w:val="28"/>
          <w:szCs w:val="28"/>
        </w:rPr>
      </w:pPr>
      <w:r w:rsidRPr="00212AEC">
        <w:rPr>
          <w:rFonts w:ascii="Times New Roman" w:hAnsi="Times New Roman" w:cs="Times New Roman"/>
          <w:sz w:val="28"/>
          <w:szCs w:val="28"/>
        </w:rPr>
        <w:t>организации и проведения регионального этапа Всероссийской олимпиады профессионального мастерства,</w:t>
      </w:r>
      <w:r w:rsidR="00B74EA0" w:rsidRPr="00212AEC">
        <w:rPr>
          <w:rFonts w:ascii="Times New Roman" w:hAnsi="Times New Roman" w:cs="Times New Roman"/>
          <w:sz w:val="28"/>
          <w:szCs w:val="28"/>
        </w:rPr>
        <w:t xml:space="preserve"> обучающихся по программам среднего профессионального образования</w:t>
      </w:r>
    </w:p>
    <w:p w:rsidR="00B74EA0" w:rsidRPr="00212AEC" w:rsidRDefault="00B74EA0" w:rsidP="00D23E60">
      <w:pPr>
        <w:spacing w:before="240" w:line="276" w:lineRule="auto"/>
        <w:ind w:left="-567" w:right="2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AEC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C015FE" w:rsidRDefault="00B74EA0" w:rsidP="00A23BC4">
      <w:pPr>
        <w:spacing w:line="276" w:lineRule="auto"/>
        <w:ind w:left="-567" w:right="285" w:firstLine="709"/>
        <w:jc w:val="both"/>
        <w:rPr>
          <w:rFonts w:ascii="Times New Roman" w:hAnsi="Times New Roman" w:cs="Times New Roman"/>
          <w:sz w:val="28"/>
        </w:rPr>
      </w:pPr>
      <w:r w:rsidRPr="00E259B9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Регламент организации и проведения регионального этапа Всероссийской олимпиады профессионального мастерства обучающихся по специальностям среднего профессионального образования (далее - Регламент) разработан в соответствии </w:t>
      </w:r>
      <w:r w:rsidR="00C015FE" w:rsidRPr="00E259B9">
        <w:rPr>
          <w:rFonts w:ascii="Times New Roman" w:hAnsi="Times New Roman" w:cs="Times New Roman"/>
          <w:sz w:val="28"/>
          <w:szCs w:val="28"/>
        </w:rPr>
        <w:t>с</w:t>
      </w:r>
      <w:r w:rsidR="00E259B9" w:rsidRPr="00E259B9">
        <w:rPr>
          <w:rFonts w:ascii="Times New Roman" w:hAnsi="Times New Roman" w:cs="Times New Roman"/>
          <w:sz w:val="28"/>
          <w:szCs w:val="28"/>
        </w:rPr>
        <w:t xml:space="preserve"> </w:t>
      </w:r>
      <w:r w:rsidR="00C015FE" w:rsidRPr="00E259B9">
        <w:rPr>
          <w:rFonts w:ascii="Times New Roman" w:hAnsi="Times New Roman" w:cs="Times New Roman"/>
          <w:sz w:val="28"/>
        </w:rPr>
        <w:t>приказом министерства здравоохранения Ставропольского края №01-05/</w:t>
      </w:r>
      <w:r w:rsidR="00E259B9" w:rsidRPr="00E259B9">
        <w:rPr>
          <w:rFonts w:ascii="Times New Roman" w:hAnsi="Times New Roman" w:cs="Times New Roman"/>
          <w:sz w:val="28"/>
        </w:rPr>
        <w:t>47</w:t>
      </w:r>
      <w:r w:rsidR="00C015FE" w:rsidRPr="00E259B9">
        <w:rPr>
          <w:rFonts w:ascii="Times New Roman" w:hAnsi="Times New Roman" w:cs="Times New Roman"/>
          <w:sz w:val="28"/>
        </w:rPr>
        <w:t xml:space="preserve"> от </w:t>
      </w:r>
      <w:r w:rsidR="00E259B9" w:rsidRPr="00E259B9">
        <w:rPr>
          <w:rFonts w:ascii="Times New Roman" w:hAnsi="Times New Roman" w:cs="Times New Roman"/>
          <w:sz w:val="28"/>
        </w:rPr>
        <w:t>19 января</w:t>
      </w:r>
      <w:r w:rsidR="00A30267" w:rsidRPr="00E259B9">
        <w:rPr>
          <w:rFonts w:ascii="Times New Roman" w:hAnsi="Times New Roman" w:cs="Times New Roman"/>
          <w:sz w:val="28"/>
        </w:rPr>
        <w:t xml:space="preserve"> </w:t>
      </w:r>
      <w:r w:rsidR="00C015FE" w:rsidRPr="00E259B9">
        <w:rPr>
          <w:rFonts w:ascii="Times New Roman" w:hAnsi="Times New Roman" w:cs="Times New Roman"/>
          <w:sz w:val="28"/>
        </w:rPr>
        <w:t>202</w:t>
      </w:r>
      <w:r w:rsidR="00A30267" w:rsidRPr="00E259B9">
        <w:rPr>
          <w:rFonts w:ascii="Times New Roman" w:hAnsi="Times New Roman" w:cs="Times New Roman"/>
          <w:sz w:val="28"/>
        </w:rPr>
        <w:t>1</w:t>
      </w:r>
      <w:r w:rsidR="00C015FE" w:rsidRPr="00E259B9">
        <w:rPr>
          <w:rFonts w:ascii="Times New Roman" w:hAnsi="Times New Roman" w:cs="Times New Roman"/>
          <w:sz w:val="28"/>
        </w:rPr>
        <w:t xml:space="preserve"> г.</w:t>
      </w:r>
      <w:r w:rsidR="00C015FE" w:rsidRPr="00A30267">
        <w:rPr>
          <w:rFonts w:ascii="Times New Roman" w:hAnsi="Times New Roman" w:cs="Times New Roman"/>
          <w:sz w:val="28"/>
        </w:rPr>
        <w:t xml:space="preserve"> «Об организации и проведении в 202</w:t>
      </w:r>
      <w:r w:rsidR="00E259B9">
        <w:rPr>
          <w:rFonts w:ascii="Times New Roman" w:hAnsi="Times New Roman" w:cs="Times New Roman"/>
          <w:sz w:val="28"/>
        </w:rPr>
        <w:t>1</w:t>
      </w:r>
      <w:r w:rsidR="00C015FE" w:rsidRPr="00A30267">
        <w:rPr>
          <w:rFonts w:ascii="Times New Roman" w:hAnsi="Times New Roman" w:cs="Times New Roman"/>
          <w:sz w:val="28"/>
        </w:rPr>
        <w:t xml:space="preserve"> году регионального этапа Всероссийской олимпиады профессионального мастерства обучающихся по специальностям среднего профессионального образования в образовательных организациях, подведомственных министерству здравоохранения Ставропольского края».</w:t>
      </w:r>
    </w:p>
    <w:p w:rsidR="00516BD6" w:rsidRPr="00212AEC" w:rsidRDefault="00B74EA0" w:rsidP="00A23BC4">
      <w:pPr>
        <w:spacing w:line="276" w:lineRule="auto"/>
        <w:ind w:left="-567" w:right="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EC">
        <w:rPr>
          <w:rFonts w:ascii="Times New Roman" w:hAnsi="Times New Roman" w:cs="Times New Roman"/>
          <w:sz w:val="28"/>
          <w:szCs w:val="28"/>
        </w:rPr>
        <w:t xml:space="preserve">1.2. </w:t>
      </w:r>
      <w:r w:rsidR="00516BD6" w:rsidRPr="00212AEC">
        <w:rPr>
          <w:rFonts w:ascii="Times New Roman" w:hAnsi="Times New Roman" w:cs="Times New Roman"/>
          <w:sz w:val="28"/>
          <w:szCs w:val="28"/>
        </w:rPr>
        <w:t xml:space="preserve">Настоящий Регламент организации и проведения регионального этапа Всероссийской олимпиады профессионального мастерства обучающихся по специальностям среднего профессионального образования (далее – </w:t>
      </w:r>
      <w:r w:rsidR="00A26D22">
        <w:rPr>
          <w:rFonts w:ascii="Times New Roman" w:hAnsi="Times New Roman" w:cs="Times New Roman"/>
          <w:sz w:val="28"/>
          <w:szCs w:val="28"/>
        </w:rPr>
        <w:t>О</w:t>
      </w:r>
      <w:r w:rsidR="00516BD6" w:rsidRPr="00212AEC">
        <w:rPr>
          <w:rFonts w:ascii="Times New Roman" w:hAnsi="Times New Roman" w:cs="Times New Roman"/>
          <w:sz w:val="28"/>
          <w:szCs w:val="28"/>
        </w:rPr>
        <w:t>лимпиада) устанавливает</w:t>
      </w:r>
      <w:r w:rsidR="00131460" w:rsidRPr="00212AEC">
        <w:rPr>
          <w:rFonts w:ascii="Times New Roman" w:hAnsi="Times New Roman" w:cs="Times New Roman"/>
          <w:sz w:val="28"/>
          <w:szCs w:val="28"/>
        </w:rPr>
        <w:t>:</w:t>
      </w:r>
      <w:r w:rsidR="00516BD6" w:rsidRPr="00212AEC">
        <w:rPr>
          <w:rFonts w:ascii="Times New Roman" w:hAnsi="Times New Roman" w:cs="Times New Roman"/>
          <w:sz w:val="28"/>
          <w:szCs w:val="28"/>
        </w:rPr>
        <w:t xml:space="preserve"> </w:t>
      </w:r>
      <w:r w:rsidR="00131460" w:rsidRPr="00212AEC">
        <w:rPr>
          <w:rFonts w:ascii="Times New Roman" w:hAnsi="Times New Roman" w:cs="Times New Roman"/>
          <w:sz w:val="28"/>
          <w:szCs w:val="28"/>
        </w:rPr>
        <w:t xml:space="preserve">профильные направления, по которым она проводится, </w:t>
      </w:r>
      <w:r w:rsidR="00516BD6" w:rsidRPr="00212AEC">
        <w:rPr>
          <w:rFonts w:ascii="Times New Roman" w:hAnsi="Times New Roman" w:cs="Times New Roman"/>
          <w:sz w:val="28"/>
          <w:szCs w:val="28"/>
        </w:rPr>
        <w:t>сроки проведения, условия направления и допуска к участию в</w:t>
      </w:r>
      <w:r w:rsidR="00131460" w:rsidRPr="00212AEC"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 w:rsidR="00516BD6" w:rsidRPr="00212AEC">
        <w:rPr>
          <w:rFonts w:ascii="Times New Roman" w:hAnsi="Times New Roman" w:cs="Times New Roman"/>
          <w:sz w:val="28"/>
          <w:szCs w:val="28"/>
        </w:rPr>
        <w:t>олимпиаде участников</w:t>
      </w:r>
      <w:r w:rsidR="00131460" w:rsidRPr="00212AEC">
        <w:rPr>
          <w:rFonts w:ascii="Times New Roman" w:hAnsi="Times New Roman" w:cs="Times New Roman"/>
          <w:sz w:val="28"/>
          <w:szCs w:val="28"/>
        </w:rPr>
        <w:t xml:space="preserve"> начального этапа</w:t>
      </w:r>
      <w:r w:rsidR="00516BD6" w:rsidRPr="00212AEC">
        <w:rPr>
          <w:rFonts w:ascii="Times New Roman" w:hAnsi="Times New Roman" w:cs="Times New Roman"/>
          <w:sz w:val="28"/>
          <w:szCs w:val="28"/>
        </w:rPr>
        <w:t>, их права и обязанности, устанавливает правила определения победителя и призеров этап</w:t>
      </w:r>
      <w:r w:rsidR="00131460" w:rsidRPr="00212AEC">
        <w:rPr>
          <w:rFonts w:ascii="Times New Roman" w:hAnsi="Times New Roman" w:cs="Times New Roman"/>
          <w:sz w:val="28"/>
          <w:szCs w:val="28"/>
        </w:rPr>
        <w:t>а</w:t>
      </w:r>
      <w:r w:rsidR="00516BD6" w:rsidRPr="00212AEC">
        <w:rPr>
          <w:rFonts w:ascii="Times New Roman" w:hAnsi="Times New Roman" w:cs="Times New Roman"/>
          <w:sz w:val="28"/>
          <w:szCs w:val="28"/>
        </w:rPr>
        <w:t xml:space="preserve"> для </w:t>
      </w:r>
      <w:r w:rsidR="00131460" w:rsidRPr="00212AEC">
        <w:rPr>
          <w:rFonts w:ascii="Times New Roman" w:hAnsi="Times New Roman" w:cs="Times New Roman"/>
          <w:sz w:val="28"/>
          <w:szCs w:val="28"/>
        </w:rPr>
        <w:t>участия во Всероссийской олимпиаде</w:t>
      </w:r>
      <w:r w:rsidR="00516BD6" w:rsidRPr="00212AEC">
        <w:rPr>
          <w:rFonts w:ascii="Times New Roman" w:hAnsi="Times New Roman" w:cs="Times New Roman"/>
          <w:sz w:val="28"/>
          <w:szCs w:val="28"/>
        </w:rPr>
        <w:t>.</w:t>
      </w:r>
    </w:p>
    <w:p w:rsidR="003A63FF" w:rsidRPr="00212AEC" w:rsidRDefault="000F667C" w:rsidP="00A23BC4">
      <w:pPr>
        <w:pStyle w:val="22"/>
        <w:numPr>
          <w:ilvl w:val="1"/>
          <w:numId w:val="1"/>
        </w:numPr>
        <w:shd w:val="clear" w:color="auto" w:fill="auto"/>
        <w:tabs>
          <w:tab w:val="left" w:pos="709"/>
          <w:tab w:val="left" w:pos="1411"/>
        </w:tabs>
        <w:spacing w:before="0" w:line="276" w:lineRule="auto"/>
        <w:ind w:left="-567" w:right="285" w:firstLine="709"/>
      </w:pPr>
      <w:r w:rsidRPr="00212AEC">
        <w:t>О</w:t>
      </w:r>
      <w:r w:rsidR="00516BD6" w:rsidRPr="00212AEC">
        <w:t>лимпиад</w:t>
      </w:r>
      <w:r w:rsidR="00131460" w:rsidRPr="00212AEC">
        <w:t>а</w:t>
      </w:r>
      <w:r w:rsidR="00516BD6" w:rsidRPr="00212AEC">
        <w:t xml:space="preserve"> </w:t>
      </w:r>
      <w:r w:rsidR="00934FF6" w:rsidRPr="00212AEC">
        <w:t>проводится в целях выявления наиболее одаренных</w:t>
      </w:r>
      <w:r w:rsidR="00DB1569" w:rsidRPr="00212AEC">
        <w:t xml:space="preserve"> и талантливых студентов, повышения качества</w:t>
      </w:r>
      <w:r w:rsidR="00934FF6" w:rsidRPr="00212AEC">
        <w:t xml:space="preserve"> </w:t>
      </w:r>
      <w:r w:rsidR="00DB1569" w:rsidRPr="00212AEC">
        <w:t xml:space="preserve">профессиональной подготовки специалистов среднего звена, дальнейшего совершенствования их профессиональной компетентности, реализации творческого потенциала студентов, повышения мотивации и творческой активности педагогических работников в </w:t>
      </w:r>
      <w:r w:rsidR="00DB1569" w:rsidRPr="00212AEC">
        <w:lastRenderedPageBreak/>
        <w:t>рамках наставничества студентов.</w:t>
      </w:r>
    </w:p>
    <w:p w:rsidR="008D7F0B" w:rsidRPr="00212AEC" w:rsidRDefault="00F13AD4" w:rsidP="00A23BC4">
      <w:pPr>
        <w:pStyle w:val="22"/>
        <w:numPr>
          <w:ilvl w:val="1"/>
          <w:numId w:val="1"/>
        </w:numPr>
        <w:shd w:val="clear" w:color="auto" w:fill="auto"/>
        <w:tabs>
          <w:tab w:val="left" w:pos="709"/>
          <w:tab w:val="left" w:pos="1260"/>
        </w:tabs>
        <w:spacing w:before="0" w:line="276" w:lineRule="auto"/>
        <w:ind w:left="-567" w:right="285" w:firstLine="709"/>
      </w:pPr>
      <w:r w:rsidRPr="00212AEC">
        <w:t>Проведение олимпиады направлено на решение следующих задач:</w:t>
      </w:r>
    </w:p>
    <w:p w:rsidR="008D7F0B" w:rsidRPr="00212AEC" w:rsidRDefault="00F13AD4" w:rsidP="00A23BC4">
      <w:pPr>
        <w:pStyle w:val="22"/>
        <w:shd w:val="clear" w:color="auto" w:fill="auto"/>
        <w:spacing w:before="0" w:line="276" w:lineRule="auto"/>
        <w:ind w:left="-567" w:right="285" w:firstLine="709"/>
      </w:pPr>
      <w:r w:rsidRPr="00212AEC">
        <w:t>проверка способности студентов к самостоятельной профессиональной деятельности, совершенствование умений эффективного решения профессиональных задач,</w:t>
      </w:r>
      <w:r w:rsidR="00246719" w:rsidRPr="00212AEC">
        <w:t xml:space="preserve"> </w:t>
      </w:r>
      <w:r w:rsidRPr="00212AEC">
        <w:t>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деятельности,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:rsidR="008D7F0B" w:rsidRPr="00212AEC" w:rsidRDefault="00F13AD4" w:rsidP="00A23BC4">
      <w:pPr>
        <w:pStyle w:val="22"/>
        <w:shd w:val="clear" w:color="auto" w:fill="auto"/>
        <w:spacing w:before="0" w:line="276" w:lineRule="auto"/>
        <w:ind w:left="-567" w:right="285" w:firstLine="709"/>
      </w:pPr>
      <w:r w:rsidRPr="00212AEC">
        <w:t>развитие конкурентной среды в сфере СПО, повышение престижности специальностей СПО;</w:t>
      </w:r>
    </w:p>
    <w:p w:rsidR="008D7F0B" w:rsidRPr="00212AEC" w:rsidRDefault="00F13AD4" w:rsidP="00A23BC4">
      <w:pPr>
        <w:pStyle w:val="22"/>
        <w:shd w:val="clear" w:color="auto" w:fill="auto"/>
        <w:spacing w:before="0" w:line="276" w:lineRule="auto"/>
        <w:ind w:left="-567" w:right="285" w:firstLine="709"/>
      </w:pPr>
      <w:r w:rsidRPr="00212AEC">
        <w:t>обмен передовым педагогическим опытом в области СПО;</w:t>
      </w:r>
    </w:p>
    <w:p w:rsidR="008D7F0B" w:rsidRPr="00212AEC" w:rsidRDefault="00F13AD4" w:rsidP="00A23BC4">
      <w:pPr>
        <w:pStyle w:val="22"/>
        <w:shd w:val="clear" w:color="auto" w:fill="auto"/>
        <w:spacing w:before="0" w:line="276" w:lineRule="auto"/>
        <w:ind w:left="-567" w:right="285" w:firstLine="709"/>
      </w:pPr>
      <w:r w:rsidRPr="00212AEC">
        <w:t>развитие профессиональной ориентации граждан;</w:t>
      </w:r>
    </w:p>
    <w:p w:rsidR="008D7F0B" w:rsidRPr="00212AEC" w:rsidRDefault="00F13AD4" w:rsidP="00A23BC4">
      <w:pPr>
        <w:pStyle w:val="40"/>
        <w:shd w:val="clear" w:color="auto" w:fill="auto"/>
        <w:spacing w:line="276" w:lineRule="auto"/>
        <w:ind w:left="-567" w:right="285" w:firstLine="709"/>
        <w:rPr>
          <w:sz w:val="28"/>
          <w:szCs w:val="28"/>
        </w:rPr>
      </w:pPr>
      <w:r w:rsidRPr="00212AEC">
        <w:rPr>
          <w:sz w:val="28"/>
          <w:szCs w:val="28"/>
        </w:rPr>
        <w:t xml:space="preserve">повышение роли работодателей в обеспечении качества подготовки </w:t>
      </w:r>
      <w:r w:rsidRPr="00212AEC">
        <w:rPr>
          <w:rStyle w:val="414pt"/>
        </w:rPr>
        <w:t>специалистов среднего звена</w:t>
      </w:r>
      <w:r w:rsidR="000C348B" w:rsidRPr="00212AEC">
        <w:rPr>
          <w:sz w:val="28"/>
          <w:szCs w:val="28"/>
        </w:rPr>
        <w:t>;</w:t>
      </w:r>
    </w:p>
    <w:p w:rsidR="000C348B" w:rsidRPr="00212AEC" w:rsidRDefault="000C348B" w:rsidP="00A23BC4">
      <w:pPr>
        <w:pStyle w:val="22"/>
        <w:shd w:val="clear" w:color="auto" w:fill="auto"/>
        <w:spacing w:before="0" w:line="276" w:lineRule="auto"/>
        <w:ind w:left="-567" w:right="285" w:firstLine="709"/>
      </w:pPr>
      <w:r w:rsidRPr="00212AEC">
        <w:t>интеграция разработанных оценочных средств, методических и информационных материалов в процесс подготовки специалистов среднего звена.</w:t>
      </w:r>
    </w:p>
    <w:p w:rsidR="00131460" w:rsidRPr="00A23BC4" w:rsidRDefault="002372BC" w:rsidP="00A23BC4">
      <w:pPr>
        <w:pStyle w:val="af"/>
        <w:numPr>
          <w:ilvl w:val="1"/>
          <w:numId w:val="1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C4">
        <w:rPr>
          <w:rFonts w:ascii="Times New Roman" w:hAnsi="Times New Roman" w:cs="Times New Roman"/>
          <w:sz w:val="28"/>
          <w:szCs w:val="28"/>
        </w:rPr>
        <w:t>О</w:t>
      </w:r>
      <w:r w:rsidR="00131460" w:rsidRPr="00A23BC4">
        <w:rPr>
          <w:rFonts w:ascii="Times New Roman" w:hAnsi="Times New Roman" w:cs="Times New Roman"/>
          <w:sz w:val="28"/>
          <w:szCs w:val="28"/>
        </w:rPr>
        <w:t xml:space="preserve">лимпиада проводится </w:t>
      </w:r>
      <w:r w:rsidRPr="00A23BC4">
        <w:rPr>
          <w:rFonts w:ascii="Times New Roman" w:hAnsi="Times New Roman" w:cs="Times New Roman"/>
          <w:sz w:val="28"/>
          <w:szCs w:val="28"/>
        </w:rPr>
        <w:t xml:space="preserve">в ГБПОУ СК «Ставропольский базовый медицинский колледж» (далее – организатор) </w:t>
      </w:r>
      <w:r w:rsidR="00131460" w:rsidRPr="00A23BC4">
        <w:rPr>
          <w:rFonts w:ascii="Times New Roman" w:hAnsi="Times New Roman" w:cs="Times New Roman"/>
          <w:sz w:val="28"/>
          <w:szCs w:val="28"/>
        </w:rPr>
        <w:t>по специальностям 34.02.01 33.02.01 Фармация; 31.02.05 Стоматология ортопедическая</w:t>
      </w:r>
      <w:r w:rsidR="004A2F9D" w:rsidRPr="00A23BC4">
        <w:rPr>
          <w:rFonts w:ascii="Times New Roman" w:hAnsi="Times New Roman" w:cs="Times New Roman"/>
          <w:sz w:val="28"/>
          <w:szCs w:val="28"/>
        </w:rPr>
        <w:t xml:space="preserve">, </w:t>
      </w:r>
      <w:r w:rsidR="00A23BC4" w:rsidRPr="00A23BC4">
        <w:rPr>
          <w:rFonts w:ascii="Times New Roman" w:hAnsi="Times New Roman" w:cs="Times New Roman"/>
          <w:sz w:val="28"/>
          <w:szCs w:val="28"/>
        </w:rPr>
        <w:t xml:space="preserve">31.02.03 Лабораторная диагностика </w:t>
      </w:r>
      <w:r w:rsidR="00131460" w:rsidRPr="00A23BC4">
        <w:rPr>
          <w:rFonts w:ascii="Times New Roman" w:hAnsi="Times New Roman" w:cs="Times New Roman"/>
          <w:sz w:val="28"/>
          <w:szCs w:val="28"/>
        </w:rPr>
        <w:t>в сроки:</w:t>
      </w:r>
    </w:p>
    <w:p w:rsidR="00131460" w:rsidRPr="00A23BC4" w:rsidRDefault="000F667C" w:rsidP="00A23BC4">
      <w:pPr>
        <w:pStyle w:val="22"/>
        <w:shd w:val="clear" w:color="auto" w:fill="auto"/>
        <w:tabs>
          <w:tab w:val="left" w:pos="1116"/>
        </w:tabs>
        <w:spacing w:before="0" w:line="276" w:lineRule="auto"/>
        <w:ind w:left="142" w:right="285"/>
      </w:pPr>
      <w:r w:rsidRPr="00A23BC4">
        <w:t>0</w:t>
      </w:r>
      <w:r w:rsidR="00A23BC4" w:rsidRPr="00A23BC4">
        <w:t>5</w:t>
      </w:r>
      <w:r w:rsidR="00D06855" w:rsidRPr="00A23BC4">
        <w:t xml:space="preserve"> </w:t>
      </w:r>
      <w:r w:rsidR="00283CC2" w:rsidRPr="00A23BC4">
        <w:t>марта</w:t>
      </w:r>
      <w:r w:rsidRPr="00A23BC4">
        <w:t xml:space="preserve"> 202</w:t>
      </w:r>
      <w:r w:rsidR="00A23BC4" w:rsidRPr="00A23BC4">
        <w:t>1</w:t>
      </w:r>
      <w:r w:rsidR="00D06855" w:rsidRPr="00A23BC4">
        <w:t xml:space="preserve"> г. по специальности 33.02.01 Фармация;</w:t>
      </w:r>
    </w:p>
    <w:p w:rsidR="00D06855" w:rsidRPr="00A23BC4" w:rsidRDefault="00A23BC4" w:rsidP="00A23BC4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23BC4">
        <w:rPr>
          <w:rFonts w:ascii="Times New Roman" w:hAnsi="Times New Roman" w:cs="Times New Roman"/>
          <w:sz w:val="28"/>
          <w:szCs w:val="28"/>
        </w:rPr>
        <w:t xml:space="preserve">02 апреля 2021 года </w:t>
      </w:r>
      <w:r w:rsidR="00D06855" w:rsidRPr="00A23BC4">
        <w:rPr>
          <w:rFonts w:ascii="Times New Roman" w:hAnsi="Times New Roman" w:cs="Times New Roman"/>
          <w:sz w:val="28"/>
          <w:szCs w:val="28"/>
        </w:rPr>
        <w:t>по специальности 31.02.0</w:t>
      </w:r>
      <w:r w:rsidR="000F667C" w:rsidRPr="00A23BC4">
        <w:rPr>
          <w:rFonts w:ascii="Times New Roman" w:hAnsi="Times New Roman" w:cs="Times New Roman"/>
          <w:sz w:val="28"/>
          <w:szCs w:val="28"/>
        </w:rPr>
        <w:t>3</w:t>
      </w:r>
      <w:r w:rsidR="00D06855" w:rsidRPr="00A23BC4">
        <w:rPr>
          <w:rFonts w:ascii="Times New Roman" w:hAnsi="Times New Roman" w:cs="Times New Roman"/>
          <w:sz w:val="28"/>
          <w:szCs w:val="28"/>
        </w:rPr>
        <w:t xml:space="preserve"> </w:t>
      </w:r>
      <w:r w:rsidR="000F667C" w:rsidRPr="00A23BC4">
        <w:rPr>
          <w:rFonts w:ascii="Times New Roman" w:hAnsi="Times New Roman" w:cs="Times New Roman"/>
          <w:sz w:val="28"/>
          <w:szCs w:val="28"/>
        </w:rPr>
        <w:t>Лабораторная диагностика.</w:t>
      </w:r>
    </w:p>
    <w:p w:rsidR="000F667C" w:rsidRPr="00212AEC" w:rsidRDefault="00F13AD4" w:rsidP="00A23BC4">
      <w:pPr>
        <w:pStyle w:val="22"/>
        <w:numPr>
          <w:ilvl w:val="1"/>
          <w:numId w:val="1"/>
        </w:numPr>
        <w:shd w:val="clear" w:color="auto" w:fill="auto"/>
        <w:tabs>
          <w:tab w:val="left" w:pos="1116"/>
        </w:tabs>
        <w:spacing w:before="0" w:line="276" w:lineRule="auto"/>
        <w:ind w:left="-567" w:right="285" w:firstLine="709"/>
      </w:pPr>
      <w:r w:rsidRPr="00212AEC">
        <w:t xml:space="preserve">Ключевыми принципами олимпиады являются информационная открытость, справедливость, партнерство и </w:t>
      </w:r>
      <w:r w:rsidR="002F7245" w:rsidRPr="00212AEC">
        <w:t>и</w:t>
      </w:r>
      <w:r w:rsidRPr="00212AEC">
        <w:t>нновации.</w:t>
      </w:r>
    </w:p>
    <w:p w:rsidR="008D7F0B" w:rsidRPr="00212AEC" w:rsidRDefault="00F13AD4" w:rsidP="00A23BC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left="-567" w:right="285"/>
        <w:jc w:val="center"/>
      </w:pPr>
      <w:bookmarkStart w:id="1" w:name="bookmark1"/>
      <w:r w:rsidRPr="00212AEC">
        <w:t xml:space="preserve">Содержание </w:t>
      </w:r>
      <w:r w:rsidR="008C2557" w:rsidRPr="00212AEC">
        <w:t>регионального этапа</w:t>
      </w:r>
      <w:r w:rsidRPr="00212AEC">
        <w:t xml:space="preserve"> олимпиады </w:t>
      </w:r>
      <w:bookmarkEnd w:id="1"/>
    </w:p>
    <w:p w:rsidR="00DD73C7" w:rsidRPr="00212AEC" w:rsidRDefault="000F667C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after="45" w:line="276" w:lineRule="auto"/>
        <w:ind w:left="-567" w:right="285" w:firstLine="709"/>
      </w:pPr>
      <w:r w:rsidRPr="00212AEC">
        <w:t>О</w:t>
      </w:r>
      <w:r w:rsidR="00370D6F" w:rsidRPr="00212AEC">
        <w:t>лимпиад</w:t>
      </w:r>
      <w:r w:rsidR="00D06855" w:rsidRPr="00212AEC">
        <w:t>а</w:t>
      </w:r>
      <w:r w:rsidR="00370D6F" w:rsidRPr="00212AEC">
        <w:t xml:space="preserve"> проводится по профильным направлениям</w:t>
      </w:r>
      <w:r w:rsidR="00D0209E" w:rsidRPr="00212AEC">
        <w:t xml:space="preserve">. </w:t>
      </w:r>
      <w:r w:rsidR="00311441" w:rsidRPr="00212AEC">
        <w:t>Профильное направление – это укрупненная группа одной ил</w:t>
      </w:r>
      <w:r w:rsidR="00DF1478">
        <w:t>и нескольких специальностей СПО</w:t>
      </w:r>
      <w:r w:rsidR="00D06855" w:rsidRPr="00212AEC">
        <w:t xml:space="preserve"> по профильному направлению представляет собой соревнование, предусматривающее выполнение практико</w:t>
      </w:r>
      <w:r w:rsidR="002372BC">
        <w:t>-</w:t>
      </w:r>
      <w:r w:rsidR="00D06855" w:rsidRPr="00212AEC">
        <w:t>ориентированных конкурсных заданий.</w:t>
      </w:r>
    </w:p>
    <w:p w:rsidR="00DD73C7" w:rsidRPr="00212AEC" w:rsidRDefault="000F667C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212AEC">
        <w:t>О</w:t>
      </w:r>
      <w:r w:rsidR="008C2557" w:rsidRPr="00212AEC">
        <w:t>лимпиад</w:t>
      </w:r>
      <w:r w:rsidR="00D143B7" w:rsidRPr="00212AEC">
        <w:t>а</w:t>
      </w:r>
      <w:r w:rsidR="008C2557" w:rsidRPr="00212AEC">
        <w:t xml:space="preserve"> представляет собой соревнование, предусматривающее выполнение профессионального комплексного задания, нацеленного на демонстрацию знаний, </w:t>
      </w:r>
      <w:r w:rsidR="00A23BC4" w:rsidRPr="00212AEC">
        <w:t>умений, опыта</w:t>
      </w:r>
      <w:r w:rsidR="00D143B7" w:rsidRPr="00212AEC">
        <w:t xml:space="preserve"> в соответствии с видами профессиональной деятельности.</w:t>
      </w:r>
      <w:r w:rsidR="00DD73C7" w:rsidRPr="00212AEC">
        <w:t xml:space="preserve"> </w:t>
      </w:r>
    </w:p>
    <w:p w:rsidR="008D7F0B" w:rsidRPr="00212AEC" w:rsidRDefault="00F13AD4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212AEC">
        <w:t>Содержание и уровень сложности профессионального комплексного задания соответств</w:t>
      </w:r>
      <w:r w:rsidR="00DD73C7" w:rsidRPr="00212AEC">
        <w:t>ует</w:t>
      </w:r>
      <w:r w:rsidRPr="00212AEC">
        <w:t xml:space="preserve"> федеральным государственным образовательным стандартам </w:t>
      </w:r>
      <w:r w:rsidR="00422679" w:rsidRPr="00212AEC">
        <w:t>СПО по специальностям профильного направления,</w:t>
      </w:r>
      <w:r w:rsidRPr="00212AEC">
        <w:t xml:space="preserve"> с учётом основных положений профессиональных стандартов и требований работодате</w:t>
      </w:r>
      <w:r w:rsidRPr="00212AEC">
        <w:lastRenderedPageBreak/>
        <w:t>лей к уровню подготовки специалистов среднего звена.</w:t>
      </w:r>
    </w:p>
    <w:p w:rsidR="008D7F0B" w:rsidRPr="00212AEC" w:rsidRDefault="00F13AD4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  <w:tab w:val="left" w:pos="709"/>
        </w:tabs>
        <w:spacing w:before="0" w:line="276" w:lineRule="auto"/>
        <w:ind w:left="-567" w:right="285" w:firstLine="709"/>
      </w:pPr>
      <w:r w:rsidRPr="00212AEC">
        <w:t xml:space="preserve">Для </w:t>
      </w:r>
      <w:r w:rsidR="002372BC">
        <w:t>о</w:t>
      </w:r>
      <w:r w:rsidR="005B1608" w:rsidRPr="00212AEC">
        <w:t>лимпиады</w:t>
      </w:r>
      <w:r w:rsidRPr="00212AEC">
        <w:t xml:space="preserve"> по профильному направлению разрабатывается </w:t>
      </w:r>
      <w:r w:rsidR="005B1608" w:rsidRPr="00212AEC">
        <w:t xml:space="preserve">и утверждается </w:t>
      </w:r>
      <w:r w:rsidRPr="00212AEC">
        <w:t xml:space="preserve">фонд оценочных средств - комплекс методических и оценочных средств, предназначенных для определения уровня сформированности компетенций участников </w:t>
      </w:r>
      <w:r w:rsidR="00985688" w:rsidRPr="00212AEC">
        <w:t>регионального этапа олимпиады</w:t>
      </w:r>
      <w:r w:rsidRPr="00212AEC">
        <w:t xml:space="preserve"> (далее - ФОС).</w:t>
      </w:r>
    </w:p>
    <w:p w:rsidR="001C45DF" w:rsidRPr="00212AEC" w:rsidRDefault="00ED5398" w:rsidP="00A23BC4">
      <w:pPr>
        <w:pStyle w:val="af"/>
        <w:widowControl/>
        <w:numPr>
          <w:ilvl w:val="1"/>
          <w:numId w:val="15"/>
        </w:numPr>
        <w:tabs>
          <w:tab w:val="left" w:pos="0"/>
          <w:tab w:val="left" w:pos="709"/>
        </w:tabs>
        <w:spacing w:line="276" w:lineRule="auto"/>
        <w:ind w:left="-567" w:right="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C7FD4" w:rsidRPr="00212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менее</w:t>
      </w:r>
      <w:r w:rsidR="00B65CD8" w:rsidRPr="00212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C7FD4" w:rsidRPr="00212AEC">
        <w:rPr>
          <w:rFonts w:ascii="Times New Roman" w:eastAsia="Times New Roman" w:hAnsi="Times New Roman" w:cs="Times New Roman"/>
          <w:sz w:val="28"/>
          <w:szCs w:val="28"/>
        </w:rPr>
        <w:t xml:space="preserve">чем за 1 </w:t>
      </w:r>
      <w:r w:rsidR="00B65CD8" w:rsidRPr="00212AEC">
        <w:rPr>
          <w:rFonts w:ascii="Times New Roman" w:eastAsia="Times New Roman" w:hAnsi="Times New Roman" w:cs="Times New Roman"/>
          <w:sz w:val="28"/>
          <w:szCs w:val="28"/>
        </w:rPr>
        <w:t xml:space="preserve">месяц до начала проведения </w:t>
      </w:r>
      <w:r w:rsidR="00FD0AD9" w:rsidRPr="00212AEC">
        <w:rPr>
          <w:rFonts w:ascii="Times New Roman" w:eastAsia="Times New Roman" w:hAnsi="Times New Roman" w:cs="Times New Roman"/>
          <w:sz w:val="28"/>
          <w:szCs w:val="28"/>
        </w:rPr>
        <w:t>регионально</w:t>
      </w:r>
      <w:r w:rsidR="00D143B7" w:rsidRPr="00212AE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65CD8" w:rsidRPr="00212AEC">
        <w:rPr>
          <w:rFonts w:ascii="Times New Roman" w:eastAsia="Times New Roman" w:hAnsi="Times New Roman" w:cs="Times New Roman"/>
          <w:sz w:val="28"/>
          <w:szCs w:val="28"/>
        </w:rPr>
        <w:t xml:space="preserve"> олимпиады </w:t>
      </w:r>
      <w:r w:rsidR="002E6072" w:rsidRPr="00212AEC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олимпиады </w:t>
      </w:r>
      <w:r w:rsidR="00B65CD8" w:rsidRPr="00212AEC">
        <w:rPr>
          <w:rFonts w:ascii="Times New Roman" w:eastAsia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2E6072" w:rsidRPr="00212AEC">
        <w:rPr>
          <w:rFonts w:ascii="Times New Roman" w:eastAsia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B65CD8" w:rsidRPr="00212AEC">
        <w:rPr>
          <w:rFonts w:ascii="Times New Roman" w:eastAsia="Times New Roman" w:hAnsi="Times New Roman" w:cs="Times New Roman"/>
          <w:sz w:val="28"/>
          <w:szCs w:val="28"/>
        </w:rPr>
        <w:t xml:space="preserve"> примерные конкурсные задания</w:t>
      </w:r>
      <w:r w:rsidR="00B65CD8" w:rsidRPr="00212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0F667C" w:rsidRPr="00212AEC" w:rsidRDefault="000F667C" w:rsidP="00A23BC4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142"/>
        </w:tabs>
        <w:spacing w:before="0" w:after="0" w:line="276" w:lineRule="auto"/>
        <w:ind w:left="-567" w:right="285" w:firstLine="709"/>
        <w:jc w:val="center"/>
      </w:pPr>
      <w:bookmarkStart w:id="2" w:name="bookmark5"/>
      <w:r w:rsidRPr="00212AEC">
        <w:t>Участники региональной олимпиады</w:t>
      </w:r>
    </w:p>
    <w:p w:rsidR="00360615" w:rsidRPr="00212AEC" w:rsidRDefault="000F667C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709"/>
          <w:tab w:val="left" w:pos="1269"/>
        </w:tabs>
        <w:spacing w:before="0" w:line="276" w:lineRule="auto"/>
        <w:ind w:left="-567" w:right="285" w:firstLine="709"/>
      </w:pPr>
      <w:r w:rsidRPr="00212AEC">
        <w:t>К участию в олимпиаде допускаются студенты образовательных организаций</w:t>
      </w:r>
      <w:r w:rsidR="00360615" w:rsidRPr="00212AEC">
        <w:t xml:space="preserve"> </w:t>
      </w:r>
      <w:r w:rsidR="00360615" w:rsidRPr="00EC1B5B">
        <w:t>очной формы обучения в возрасте до 25 лет</w:t>
      </w:r>
      <w:r w:rsidR="00360615" w:rsidRPr="00212AEC">
        <w:t xml:space="preserve">, </w:t>
      </w:r>
      <w:r w:rsidRPr="00212AEC">
        <w:t xml:space="preserve">являющиеся гражданами Российской Федерации, обучающиеся по образовательным программам среднего профессионального образования по программам подготовки специалистов среднего звена. </w:t>
      </w:r>
    </w:p>
    <w:p w:rsidR="00C02E86" w:rsidRPr="00212AEC" w:rsidRDefault="00360615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709"/>
          <w:tab w:val="left" w:pos="1269"/>
        </w:tabs>
        <w:spacing w:before="0" w:line="276" w:lineRule="auto"/>
        <w:ind w:left="-567" w:right="285" w:firstLine="709"/>
      </w:pPr>
      <w:r w:rsidRPr="00EC1B5B">
        <w:t>Организатор начального этапа</w:t>
      </w:r>
      <w:r w:rsidR="002372BC">
        <w:t xml:space="preserve"> Всероссийской олимпиады</w:t>
      </w:r>
      <w:r w:rsidRPr="00EC1B5B">
        <w:t xml:space="preserve"> направляет победителя </w:t>
      </w:r>
      <w:r w:rsidR="00A23BC4">
        <w:t>и/</w:t>
      </w:r>
      <w:r w:rsidRPr="00EC1B5B">
        <w:t>или призера</w:t>
      </w:r>
      <w:r w:rsidR="00A23BC4">
        <w:t>(ов)</w:t>
      </w:r>
      <w:r w:rsidRPr="00EC1B5B">
        <w:t xml:space="preserve"> для участия в региональном этапе посредством подачи заявки организатору регионального этапа по форме, установленной организатором (</w:t>
      </w:r>
      <w:r w:rsidR="004831B1">
        <w:t>П</w:t>
      </w:r>
      <w:r w:rsidRPr="004831B1">
        <w:t xml:space="preserve">риложение </w:t>
      </w:r>
      <w:r w:rsidR="004831B1" w:rsidRPr="004831B1">
        <w:t>1</w:t>
      </w:r>
      <w:r w:rsidRPr="00EC1B5B">
        <w:t>), не позднее 10 дней до начала проведения олимпиады</w:t>
      </w:r>
      <w:r w:rsidRPr="00212AEC">
        <w:t>.</w:t>
      </w:r>
      <w:r w:rsidR="00C02E86" w:rsidRPr="00212AEC">
        <w:t xml:space="preserve"> </w:t>
      </w:r>
    </w:p>
    <w:p w:rsidR="00360615" w:rsidRPr="00212AEC" w:rsidRDefault="00C02E86" w:rsidP="00A23BC4">
      <w:pPr>
        <w:pStyle w:val="22"/>
        <w:shd w:val="clear" w:color="auto" w:fill="auto"/>
        <w:tabs>
          <w:tab w:val="left" w:pos="709"/>
        </w:tabs>
        <w:spacing w:before="0" w:line="276" w:lineRule="auto"/>
        <w:ind w:left="-567" w:right="285" w:firstLine="709"/>
      </w:pPr>
      <w:r w:rsidRPr="00EC1B5B">
        <w:t>Заявка подписывается руководителем (заместителем руководителя) образовательной организации.</w:t>
      </w:r>
    </w:p>
    <w:p w:rsidR="00C02E86" w:rsidRPr="00212AEC" w:rsidRDefault="000F667C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709"/>
          <w:tab w:val="left" w:pos="1269"/>
        </w:tabs>
        <w:spacing w:before="0" w:line="276" w:lineRule="auto"/>
        <w:ind w:left="-567" w:right="285" w:firstLine="709"/>
      </w:pPr>
      <w:r w:rsidRPr="00212AEC">
        <w:t>К участию в олимпиаде допускаются победител</w:t>
      </w:r>
      <w:r w:rsidR="00360615" w:rsidRPr="00212AEC">
        <w:t>ь</w:t>
      </w:r>
      <w:r w:rsidRPr="00212AEC">
        <w:t xml:space="preserve"> </w:t>
      </w:r>
      <w:r w:rsidR="007B3773">
        <w:t>и</w:t>
      </w:r>
      <w:r w:rsidR="00360615" w:rsidRPr="00212AEC">
        <w:t xml:space="preserve"> призер</w:t>
      </w:r>
      <w:r w:rsidR="007B3773">
        <w:t>ы</w:t>
      </w:r>
      <w:r w:rsidR="00360615" w:rsidRPr="00212AEC">
        <w:t xml:space="preserve"> </w:t>
      </w:r>
      <w:r w:rsidRPr="00212AEC">
        <w:t xml:space="preserve">начального этапа Всероссийской олимпиады от одной образовательной организации по специальностям профильного направления. </w:t>
      </w:r>
    </w:p>
    <w:p w:rsidR="000F667C" w:rsidRPr="00212AEC" w:rsidRDefault="000F667C" w:rsidP="00A23BC4">
      <w:pPr>
        <w:pStyle w:val="22"/>
        <w:shd w:val="clear" w:color="auto" w:fill="auto"/>
        <w:tabs>
          <w:tab w:val="left" w:pos="709"/>
        </w:tabs>
        <w:spacing w:before="0" w:line="276" w:lineRule="auto"/>
        <w:ind w:left="-567" w:right="285" w:firstLine="709"/>
      </w:pPr>
      <w:r w:rsidRPr="00212AEC">
        <w:t>Если на территории Ставропольского края располагаются не более трех образовательных организаций, реализующих специальности профильного направления, к участию в региональном этапе олимпиады допускаются победители и призеры начального этапа олимпиады от одной образовательной организации (юридического лица) по специальностям профильного направления.</w:t>
      </w:r>
    </w:p>
    <w:p w:rsidR="000F667C" w:rsidRPr="00212AEC" w:rsidRDefault="000F667C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212AEC">
        <w:t xml:space="preserve">В случае, если победитель начального этапа олимпиады по уважительным причинам не может принять участие в региональном этапе олимпиады, организатор начального этапа имеет право направить одного из призеров начального этапа олимпиады для участия в региональном этапе олимпиады. </w:t>
      </w:r>
    </w:p>
    <w:p w:rsidR="00741EBD" w:rsidRPr="00212AEC" w:rsidRDefault="000F667C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  <w:tab w:val="left" w:pos="1096"/>
        </w:tabs>
        <w:spacing w:before="0" w:line="276" w:lineRule="auto"/>
        <w:ind w:left="-567" w:right="285" w:firstLine="709"/>
      </w:pPr>
      <w:r w:rsidRPr="00212AEC">
        <w:t xml:space="preserve">Участник должен иметь при себе: документ, удостоверяющий личность, справку с места учебы за подписью руководителя, заверенную печатью образовательной организации, заявление о согласии на обработку </w:t>
      </w:r>
      <w:r w:rsidRPr="00212AEC">
        <w:lastRenderedPageBreak/>
        <w:t>персональных данных по форме</w:t>
      </w:r>
      <w:r w:rsidR="00C02E86" w:rsidRPr="00212AEC">
        <w:t xml:space="preserve"> (</w:t>
      </w:r>
      <w:r w:rsidRPr="004831B1">
        <w:t>Приложение 2</w:t>
      </w:r>
      <w:r w:rsidR="00C02E86" w:rsidRPr="004831B1">
        <w:t>)</w:t>
      </w:r>
      <w:r w:rsidRPr="004831B1">
        <w:t>,</w:t>
      </w:r>
      <w:r w:rsidRPr="00212AEC">
        <w:t xml:space="preserve"> полис обязательного медицинского страхования, спецодежду.</w:t>
      </w:r>
      <w:r w:rsidR="00741EBD" w:rsidRPr="00212AEC">
        <w:t xml:space="preserve"> Наличие на спецодежде символики образовательной организации не допускается.</w:t>
      </w:r>
    </w:p>
    <w:p w:rsidR="000F667C" w:rsidRPr="004831B1" w:rsidRDefault="00741EBD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4831B1">
        <w:t>Участник</w:t>
      </w:r>
      <w:r w:rsidR="00B035A6" w:rsidRPr="004831B1">
        <w:t xml:space="preserve"> ол</w:t>
      </w:r>
      <w:r w:rsidR="007072B8">
        <w:t>и</w:t>
      </w:r>
      <w:r w:rsidR="00B035A6" w:rsidRPr="004831B1">
        <w:t>мпиады</w:t>
      </w:r>
      <w:r w:rsidRPr="004831B1">
        <w:t>, обучающийся в ГБПОУ СК «Ставропольский базовый медицинский колледж», принимает участие вне конкурса.</w:t>
      </w:r>
    </w:p>
    <w:p w:rsidR="00AB52DE" w:rsidRPr="00212AEC" w:rsidRDefault="00AB52DE" w:rsidP="00A23BC4">
      <w:pPr>
        <w:pStyle w:val="10"/>
        <w:numPr>
          <w:ilvl w:val="0"/>
          <w:numId w:val="15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-567" w:right="285" w:firstLine="709"/>
        <w:jc w:val="center"/>
      </w:pPr>
      <w:bookmarkStart w:id="3" w:name="bookmark7"/>
      <w:bookmarkEnd w:id="2"/>
      <w:r w:rsidRPr="00212AEC">
        <w:t xml:space="preserve">Организационная структура для проведения </w:t>
      </w:r>
    </w:p>
    <w:p w:rsidR="00AB52DE" w:rsidRPr="00212AEC" w:rsidRDefault="00AB52DE" w:rsidP="00A23BC4">
      <w:pPr>
        <w:pStyle w:val="10"/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-567" w:right="285" w:firstLine="709"/>
        <w:jc w:val="center"/>
      </w:pPr>
      <w:r w:rsidRPr="00212AEC">
        <w:t>региональной олимпиады</w:t>
      </w:r>
    </w:p>
    <w:p w:rsidR="00AB52DE" w:rsidRPr="00212AEC" w:rsidRDefault="00AB52DE" w:rsidP="00A23BC4">
      <w:pPr>
        <w:pStyle w:val="10"/>
        <w:numPr>
          <w:ilvl w:val="1"/>
          <w:numId w:val="15"/>
        </w:numPr>
        <w:shd w:val="clear" w:color="auto" w:fill="auto"/>
        <w:tabs>
          <w:tab w:val="left" w:pos="0"/>
          <w:tab w:val="left" w:pos="709"/>
          <w:tab w:val="left" w:pos="1134"/>
        </w:tabs>
        <w:spacing w:before="0" w:after="0" w:line="276" w:lineRule="auto"/>
        <w:ind w:left="-567" w:right="285" w:firstLine="709"/>
        <w:rPr>
          <w:b w:val="0"/>
        </w:rPr>
      </w:pPr>
      <w:r w:rsidRPr="00212AEC">
        <w:rPr>
          <w:b w:val="0"/>
        </w:rPr>
        <w:t xml:space="preserve">Для проведения олимпиады </w:t>
      </w:r>
      <w:r w:rsidR="001F7030" w:rsidRPr="00212AEC">
        <w:rPr>
          <w:b w:val="0"/>
        </w:rPr>
        <w:t xml:space="preserve">организатором </w:t>
      </w:r>
      <w:r w:rsidRPr="00212AEC">
        <w:rPr>
          <w:b w:val="0"/>
        </w:rPr>
        <w:t xml:space="preserve">создаются: </w:t>
      </w:r>
      <w:r w:rsidR="00B035A6" w:rsidRPr="00212AEC">
        <w:rPr>
          <w:b w:val="0"/>
          <w:color w:val="auto"/>
        </w:rPr>
        <w:t>рабочая группа,</w:t>
      </w:r>
      <w:r w:rsidR="00B035A6" w:rsidRPr="00212AEC">
        <w:rPr>
          <w:b w:val="0"/>
        </w:rPr>
        <w:t xml:space="preserve"> </w:t>
      </w:r>
      <w:r w:rsidRPr="00212AEC">
        <w:rPr>
          <w:b w:val="0"/>
        </w:rPr>
        <w:t>группа разработчиков конкурсных заданий, жюри, апелляционная комиссия.</w:t>
      </w:r>
    </w:p>
    <w:p w:rsidR="00B035A6" w:rsidRPr="00212AEC" w:rsidRDefault="00B035A6" w:rsidP="00A23BC4">
      <w:pPr>
        <w:pStyle w:val="10"/>
        <w:numPr>
          <w:ilvl w:val="1"/>
          <w:numId w:val="15"/>
        </w:numPr>
        <w:shd w:val="clear" w:color="auto" w:fill="auto"/>
        <w:tabs>
          <w:tab w:val="left" w:pos="0"/>
          <w:tab w:val="left" w:pos="709"/>
          <w:tab w:val="left" w:pos="1276"/>
        </w:tabs>
        <w:spacing w:before="0" w:after="0" w:line="276" w:lineRule="auto"/>
        <w:ind w:left="-567" w:right="285" w:firstLine="709"/>
        <w:rPr>
          <w:b w:val="0"/>
        </w:rPr>
      </w:pPr>
      <w:r w:rsidRPr="00212AEC">
        <w:rPr>
          <w:b w:val="0"/>
        </w:rPr>
        <w:t>Рабочая группа формируется из представителей ГБПОУ СК «Ставропольский базовый медицинский колледж».</w:t>
      </w:r>
    </w:p>
    <w:p w:rsidR="00B035A6" w:rsidRPr="00212AEC" w:rsidRDefault="00B035A6" w:rsidP="00A23BC4">
      <w:pPr>
        <w:pStyle w:val="10"/>
        <w:shd w:val="clear" w:color="auto" w:fill="auto"/>
        <w:tabs>
          <w:tab w:val="left" w:pos="0"/>
          <w:tab w:val="left" w:pos="567"/>
          <w:tab w:val="left" w:pos="709"/>
        </w:tabs>
        <w:spacing w:before="0" w:after="0" w:line="276" w:lineRule="auto"/>
        <w:ind w:left="-567" w:right="285" w:firstLine="709"/>
        <w:rPr>
          <w:b w:val="0"/>
        </w:rPr>
      </w:pPr>
      <w:r w:rsidRPr="00212AEC">
        <w:rPr>
          <w:b w:val="0"/>
        </w:rPr>
        <w:t>В функции рабочей группы входит: разработка порядка организации и проведения олимпиады, шифровка и жеребьевка участников, оказание методической помощи при формировании комплексного задания, подготовка рабочей документации (списки, ведомости, протоколы, акты).</w:t>
      </w:r>
    </w:p>
    <w:p w:rsidR="00206F75" w:rsidRPr="00212AEC" w:rsidRDefault="00206F75" w:rsidP="00A23BC4">
      <w:pPr>
        <w:pStyle w:val="10"/>
        <w:widowControl/>
        <w:numPr>
          <w:ilvl w:val="1"/>
          <w:numId w:val="15"/>
        </w:numPr>
        <w:shd w:val="clear" w:color="auto" w:fill="auto"/>
        <w:tabs>
          <w:tab w:val="left" w:pos="0"/>
          <w:tab w:val="left" w:pos="709"/>
          <w:tab w:val="left" w:pos="1276"/>
        </w:tabs>
        <w:spacing w:before="0" w:after="0" w:line="276" w:lineRule="auto"/>
        <w:ind w:left="-567" w:right="285" w:firstLine="709"/>
        <w:rPr>
          <w:b w:val="0"/>
        </w:rPr>
      </w:pPr>
      <w:r w:rsidRPr="00212AEC">
        <w:rPr>
          <w:b w:val="0"/>
        </w:rPr>
        <w:t>Группа разработчиков конкурсных заданий разрабатывает профессиональное комплексное задание в соответствии с ФОС по профильному направлению.</w:t>
      </w:r>
    </w:p>
    <w:p w:rsidR="00206F75" w:rsidRPr="00212AEC" w:rsidRDefault="00AB52DE" w:rsidP="00A23BC4">
      <w:pPr>
        <w:pStyle w:val="10"/>
        <w:widowControl/>
        <w:shd w:val="clear" w:color="auto" w:fill="auto"/>
        <w:tabs>
          <w:tab w:val="left" w:pos="0"/>
          <w:tab w:val="left" w:pos="1276"/>
        </w:tabs>
        <w:spacing w:before="0" w:after="0" w:line="276" w:lineRule="auto"/>
        <w:ind w:left="-567" w:right="285" w:firstLine="709"/>
        <w:rPr>
          <w:b w:val="0"/>
        </w:rPr>
      </w:pPr>
      <w:r w:rsidRPr="00212AEC">
        <w:rPr>
          <w:b w:val="0"/>
        </w:rPr>
        <w:t xml:space="preserve">Группа разработчиков конкурсных заданий формируется </w:t>
      </w:r>
      <w:r w:rsidR="001F7030" w:rsidRPr="00212AEC">
        <w:rPr>
          <w:b w:val="0"/>
        </w:rPr>
        <w:t xml:space="preserve">из числа </w:t>
      </w:r>
      <w:r w:rsidRPr="00212AEC">
        <w:rPr>
          <w:b w:val="0"/>
        </w:rPr>
        <w:t xml:space="preserve">руководящих и педагогических работников </w:t>
      </w:r>
      <w:r w:rsidR="00206F75" w:rsidRPr="00212AEC">
        <w:rPr>
          <w:b w:val="0"/>
        </w:rPr>
        <w:t>ГБПОУ СК «Ставропольский базовый медицинский колледж»</w:t>
      </w:r>
      <w:r w:rsidRPr="00212AEC">
        <w:rPr>
          <w:b w:val="0"/>
        </w:rPr>
        <w:t>;</w:t>
      </w:r>
      <w:r w:rsidRPr="00212AEC">
        <w:rPr>
          <w:b w:val="0"/>
          <w:color w:val="auto"/>
          <w:lang w:bidi="ar-SA"/>
        </w:rPr>
        <w:t xml:space="preserve"> пред</w:t>
      </w:r>
      <w:r w:rsidRPr="00212AEC">
        <w:rPr>
          <w:b w:val="0"/>
          <w:color w:val="auto"/>
          <w:lang w:bidi="ar-SA"/>
        </w:rPr>
        <w:softHyphen/>
        <w:t>ставителей работодателей, профессиональных ассоциаций</w:t>
      </w:r>
      <w:r w:rsidR="00206F75" w:rsidRPr="00212AEC">
        <w:rPr>
          <w:b w:val="0"/>
          <w:color w:val="auto"/>
          <w:lang w:bidi="ar-SA"/>
        </w:rPr>
        <w:t>.</w:t>
      </w:r>
    </w:p>
    <w:p w:rsidR="00206F75" w:rsidRPr="00212AEC" w:rsidRDefault="001F7030" w:rsidP="007B3773">
      <w:pPr>
        <w:pStyle w:val="10"/>
        <w:numPr>
          <w:ilvl w:val="1"/>
          <w:numId w:val="15"/>
        </w:numPr>
        <w:shd w:val="clear" w:color="auto" w:fill="auto"/>
        <w:tabs>
          <w:tab w:val="left" w:pos="0"/>
          <w:tab w:val="left" w:pos="567"/>
          <w:tab w:val="left" w:pos="709"/>
        </w:tabs>
        <w:spacing w:before="0" w:after="0" w:line="276" w:lineRule="auto"/>
        <w:ind w:left="-567" w:right="285" w:firstLine="709"/>
        <w:rPr>
          <w:b w:val="0"/>
        </w:rPr>
      </w:pPr>
      <w:r w:rsidRPr="00212AEC">
        <w:rPr>
          <w:b w:val="0"/>
        </w:rPr>
        <w:t xml:space="preserve">Жюри оценивает результаты выполнения заданий участниками олимпиады и, на основе проведенной оценки, определяет победителя и призёров этапа. </w:t>
      </w:r>
    </w:p>
    <w:p w:rsidR="001F7030" w:rsidRPr="00212AEC" w:rsidRDefault="001F7030" w:rsidP="00A23BC4">
      <w:pPr>
        <w:pStyle w:val="10"/>
        <w:shd w:val="clear" w:color="auto" w:fill="auto"/>
        <w:tabs>
          <w:tab w:val="left" w:pos="0"/>
          <w:tab w:val="left" w:pos="567"/>
          <w:tab w:val="left" w:pos="709"/>
        </w:tabs>
        <w:spacing w:before="0" w:after="0" w:line="276" w:lineRule="auto"/>
        <w:ind w:left="-567" w:right="285" w:firstLine="709"/>
        <w:jc w:val="left"/>
        <w:rPr>
          <w:b w:val="0"/>
        </w:rPr>
      </w:pPr>
      <w:r w:rsidRPr="00212AEC">
        <w:rPr>
          <w:b w:val="0"/>
        </w:rPr>
        <w:t>Жюри формируется из числа:</w:t>
      </w:r>
    </w:p>
    <w:p w:rsidR="001F7030" w:rsidRPr="00212AEC" w:rsidRDefault="001F7030" w:rsidP="00A23BC4">
      <w:pPr>
        <w:pStyle w:val="22"/>
        <w:shd w:val="clear" w:color="auto" w:fill="auto"/>
        <w:spacing w:before="0" w:line="276" w:lineRule="auto"/>
        <w:ind w:left="-567" w:right="285" w:firstLine="709"/>
      </w:pPr>
      <w:r w:rsidRPr="00212AEC">
        <w:t>руководителей и ведущих специалистов организаций, направление деятельности которых соответствует профилю Всероссийской олимпиады;</w:t>
      </w:r>
    </w:p>
    <w:p w:rsidR="00C015FE" w:rsidRDefault="001F7030" w:rsidP="00A23BC4">
      <w:pPr>
        <w:pStyle w:val="10"/>
        <w:shd w:val="clear" w:color="auto" w:fill="auto"/>
        <w:tabs>
          <w:tab w:val="left" w:pos="0"/>
          <w:tab w:val="left" w:pos="1276"/>
        </w:tabs>
        <w:spacing w:before="0" w:after="0" w:line="276" w:lineRule="auto"/>
        <w:ind w:left="-567" w:right="285" w:firstLine="709"/>
        <w:rPr>
          <w:b w:val="0"/>
        </w:rPr>
      </w:pPr>
      <w:r w:rsidRPr="00212AEC">
        <w:rPr>
          <w:b w:val="0"/>
        </w:rPr>
        <w:t>представителей социальных партнеров организатора этапа Всероссийской олимпиады</w:t>
      </w:r>
      <w:r w:rsidR="00C015FE">
        <w:rPr>
          <w:b w:val="0"/>
        </w:rPr>
        <w:t>.</w:t>
      </w:r>
    </w:p>
    <w:p w:rsidR="00206F75" w:rsidRPr="00212AEC" w:rsidRDefault="00206F75" w:rsidP="00A23BC4">
      <w:pPr>
        <w:pStyle w:val="10"/>
        <w:shd w:val="clear" w:color="auto" w:fill="auto"/>
        <w:tabs>
          <w:tab w:val="left" w:pos="0"/>
          <w:tab w:val="left" w:pos="1276"/>
        </w:tabs>
        <w:spacing w:before="0" w:after="0" w:line="276" w:lineRule="auto"/>
        <w:ind w:left="-567" w:right="285" w:firstLine="709"/>
        <w:rPr>
          <w:b w:val="0"/>
        </w:rPr>
      </w:pPr>
      <w:r w:rsidRPr="00EC1B5B">
        <w:rPr>
          <w:b w:val="0"/>
        </w:rPr>
        <w:t>Для качественного документального оформления протоколов и актов в состав жюри входит секретарь без права голоса.</w:t>
      </w:r>
    </w:p>
    <w:p w:rsidR="00E106B8" w:rsidRPr="00212AEC" w:rsidRDefault="00E106B8" w:rsidP="00A23BC4">
      <w:pPr>
        <w:pStyle w:val="af"/>
        <w:widowControl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-567" w:right="285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12AEC">
        <w:rPr>
          <w:rFonts w:ascii="Times New Roman" w:hAnsi="Times New Roman" w:cs="Times New Roman"/>
          <w:color w:val="auto"/>
          <w:sz w:val="28"/>
          <w:szCs w:val="28"/>
          <w:lang w:bidi="ar-SA"/>
        </w:rPr>
        <w:t>Апелляционная комиссия рассматривает апелляционные заявления участников о несогласии с оценкой результатов выполнения профессионального комплексного задания.</w:t>
      </w:r>
    </w:p>
    <w:p w:rsidR="00212AEC" w:rsidRPr="00212AEC" w:rsidRDefault="00AB52DE" w:rsidP="00A23BC4">
      <w:pPr>
        <w:widowControl/>
        <w:tabs>
          <w:tab w:val="left" w:pos="0"/>
        </w:tabs>
        <w:autoSpaceDE w:val="0"/>
        <w:autoSpaceDN w:val="0"/>
        <w:adjustRightInd w:val="0"/>
        <w:spacing w:line="276" w:lineRule="auto"/>
        <w:ind w:left="-567" w:right="285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12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состав апелляционной комиссии входят руководящие и педагогические работники образователь</w:t>
      </w:r>
      <w:r w:rsidRPr="00212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ных организаций, реализующих программы подготовки </w:t>
      </w:r>
      <w:r w:rsidRPr="00212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специалистов сред</w:t>
      </w:r>
      <w:r w:rsidRPr="00212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него звена по профильному направлению, квалифицированные специалисты и эксперты профильного направления, работодатели.</w:t>
      </w:r>
      <w:r w:rsidR="00212AEC" w:rsidRPr="00212AE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12AEC" w:rsidRPr="00212AEC" w:rsidRDefault="00212AEC" w:rsidP="00A23BC4">
      <w:pPr>
        <w:widowControl/>
        <w:tabs>
          <w:tab w:val="left" w:pos="0"/>
        </w:tabs>
        <w:autoSpaceDE w:val="0"/>
        <w:autoSpaceDN w:val="0"/>
        <w:adjustRightInd w:val="0"/>
        <w:spacing w:line="276" w:lineRule="auto"/>
        <w:ind w:left="-567" w:right="285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12AEC">
        <w:rPr>
          <w:rFonts w:ascii="Times New Roman" w:hAnsi="Times New Roman" w:cs="Times New Roman"/>
          <w:color w:val="auto"/>
          <w:sz w:val="28"/>
          <w:szCs w:val="28"/>
          <w:lang w:bidi="ar-SA"/>
        </w:rPr>
        <w:t>Членом апелляционной комиссии не может быть член жюри.</w:t>
      </w:r>
    </w:p>
    <w:p w:rsidR="00206F75" w:rsidRPr="00212AEC" w:rsidRDefault="00206F75" w:rsidP="00A23BC4">
      <w:pPr>
        <w:pStyle w:val="af"/>
        <w:widowControl/>
        <w:numPr>
          <w:ilvl w:val="1"/>
          <w:numId w:val="15"/>
        </w:numPr>
        <w:tabs>
          <w:tab w:val="left" w:pos="0"/>
        </w:tabs>
        <w:spacing w:line="276" w:lineRule="auto"/>
        <w:ind w:left="-567" w:right="28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2AEC">
        <w:rPr>
          <w:rFonts w:ascii="Times New Roman" w:hAnsi="Times New Roman" w:cs="Times New Roman"/>
          <w:color w:val="auto"/>
          <w:sz w:val="28"/>
          <w:szCs w:val="28"/>
        </w:rPr>
        <w:t>Состав рабочей группы,</w:t>
      </w:r>
      <w:r w:rsidRPr="00212AEC">
        <w:rPr>
          <w:rFonts w:ascii="Times New Roman" w:hAnsi="Times New Roman" w:cs="Times New Roman"/>
          <w:sz w:val="28"/>
          <w:szCs w:val="28"/>
        </w:rPr>
        <w:t xml:space="preserve"> группы разработчиков конкурсных заданий, жюри, апелляционной комиссии</w:t>
      </w:r>
      <w:r w:rsidR="00212AEC" w:rsidRPr="0021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AEC" w:rsidRPr="00EC1B5B">
        <w:rPr>
          <w:rFonts w:ascii="Times New Roman" w:eastAsia="Times New Roman" w:hAnsi="Times New Roman" w:cs="Times New Roman"/>
          <w:sz w:val="28"/>
          <w:szCs w:val="28"/>
        </w:rPr>
        <w:t>утверждается руководителем</w:t>
      </w:r>
      <w:r w:rsidR="00212AEC" w:rsidRPr="00212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AEC" w:rsidRPr="00212A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колледж».</w:t>
      </w:r>
    </w:p>
    <w:p w:rsidR="008D7F0B" w:rsidRPr="00212AEC" w:rsidRDefault="00F13AD4" w:rsidP="00A23BC4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before="0" w:after="0" w:line="276" w:lineRule="auto"/>
        <w:ind w:left="-567" w:right="285" w:firstLine="709"/>
        <w:jc w:val="center"/>
      </w:pPr>
      <w:r w:rsidRPr="00212AEC">
        <w:t xml:space="preserve">Проведение </w:t>
      </w:r>
      <w:r w:rsidR="009B3D92" w:rsidRPr="00212AEC">
        <w:t>регионально</w:t>
      </w:r>
      <w:r w:rsidR="001B3F1F" w:rsidRPr="00212AEC">
        <w:t xml:space="preserve">й </w:t>
      </w:r>
      <w:r w:rsidRPr="00212AEC">
        <w:t>олимпиады</w:t>
      </w:r>
      <w:bookmarkEnd w:id="3"/>
    </w:p>
    <w:p w:rsidR="00212AEC" w:rsidRPr="0058507F" w:rsidRDefault="00212AEC" w:rsidP="00A23BC4">
      <w:pPr>
        <w:pStyle w:val="af"/>
        <w:numPr>
          <w:ilvl w:val="1"/>
          <w:numId w:val="15"/>
        </w:numPr>
        <w:tabs>
          <w:tab w:val="left" w:pos="0"/>
        </w:tabs>
        <w:spacing w:line="276" w:lineRule="auto"/>
        <w:ind w:left="-567" w:right="285" w:firstLine="709"/>
      </w:pPr>
      <w:r w:rsidRPr="0058507F">
        <w:rPr>
          <w:rFonts w:ascii="Times New Roman" w:eastAsia="Times New Roman" w:hAnsi="Times New Roman" w:cs="Times New Roman"/>
          <w:sz w:val="29"/>
          <w:szCs w:val="29"/>
        </w:rPr>
        <w:t>Продолжительность олимпиады</w:t>
      </w:r>
      <w:r w:rsidR="00A26D22" w:rsidRPr="0058507F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E259B9" w:rsidRPr="00E259B9">
        <w:rPr>
          <w:rFonts w:ascii="Times New Roman" w:eastAsia="Times New Roman" w:hAnsi="Times New Roman" w:cs="Times New Roman"/>
          <w:sz w:val="29"/>
          <w:szCs w:val="29"/>
        </w:rPr>
        <w:t>18</w:t>
      </w:r>
      <w:r w:rsidR="0058507F" w:rsidRPr="00E259B9">
        <w:rPr>
          <w:rFonts w:ascii="Times New Roman" w:eastAsia="Times New Roman" w:hAnsi="Times New Roman" w:cs="Times New Roman"/>
          <w:sz w:val="29"/>
          <w:szCs w:val="29"/>
        </w:rPr>
        <w:t>0</w:t>
      </w:r>
      <w:r w:rsidR="00A26D22" w:rsidRPr="0058507F">
        <w:rPr>
          <w:rFonts w:ascii="Times New Roman" w:eastAsia="Times New Roman" w:hAnsi="Times New Roman" w:cs="Times New Roman"/>
          <w:sz w:val="29"/>
          <w:szCs w:val="29"/>
        </w:rPr>
        <w:t xml:space="preserve"> минут.</w:t>
      </w:r>
    </w:p>
    <w:p w:rsidR="001B3F1F" w:rsidRPr="00212AEC" w:rsidRDefault="002372BC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2372BC">
        <w:t>Организатор</w:t>
      </w:r>
      <w:r>
        <w:t xml:space="preserve"> </w:t>
      </w:r>
      <w:r w:rsidR="00F13AD4" w:rsidRPr="00212AEC">
        <w:t>обеспечива</w:t>
      </w:r>
      <w:r w:rsidR="000E54BD" w:rsidRPr="00212AEC">
        <w:t>е</w:t>
      </w:r>
      <w:r w:rsidR="00F13AD4" w:rsidRPr="00212AEC">
        <w:t xml:space="preserve">т информационное сопровождение олимпиады </w:t>
      </w:r>
      <w:r w:rsidR="001B3F1F" w:rsidRPr="00212AEC">
        <w:t>(наличие отдельной интернет-страницы, на которой размещаются нормативные, информационные документы и материалы; публикаций, сюжетов в средствах массовой информации; оформления площадок для проведения испытаний; представительской продукции для участников и лиц, сопровождающих участников).</w:t>
      </w:r>
    </w:p>
    <w:p w:rsidR="001B3F1F" w:rsidRPr="00212AEC" w:rsidRDefault="001B3F1F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212AEC">
        <w:t>Организатор олимпиады организует онлайн трансляцию испытаний, с последующей видеозаписью и хранением на сервере на срок не менее 1 года.</w:t>
      </w:r>
    </w:p>
    <w:p w:rsidR="000E54BD" w:rsidRPr="00212AEC" w:rsidRDefault="00F13AD4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212AEC">
        <w:t>Организатор</w:t>
      </w:r>
      <w:r w:rsidR="002E6072" w:rsidRPr="00212AEC">
        <w:t xml:space="preserve"> регионально</w:t>
      </w:r>
      <w:r w:rsidR="00E106B8" w:rsidRPr="00212AEC">
        <w:t xml:space="preserve">й </w:t>
      </w:r>
      <w:r w:rsidR="002E6072" w:rsidRPr="00212AEC">
        <w:t>олимпиады</w:t>
      </w:r>
      <w:r w:rsidRPr="00212AEC">
        <w:t xml:space="preserve"> организует фото- и видеосъемку</w:t>
      </w:r>
      <w:r w:rsidR="000E54BD" w:rsidRPr="00212AEC">
        <w:t xml:space="preserve"> и по окончании мероприятия делает на основе отснятого материала итоговый ролик (не более 5 минут), в котором отражаются ключевые моменты и итоги олимпиады</w:t>
      </w:r>
      <w:r w:rsidR="00B65CD8" w:rsidRPr="00212AEC">
        <w:t>.</w:t>
      </w:r>
    </w:p>
    <w:p w:rsidR="00401D38" w:rsidRPr="004831B1" w:rsidRDefault="00B111C7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  <w:rPr>
          <w:sz w:val="29"/>
          <w:szCs w:val="29"/>
        </w:rPr>
      </w:pPr>
      <w:r w:rsidRPr="004831B1">
        <w:rPr>
          <w:color w:val="auto"/>
        </w:rPr>
        <w:t>Организатор</w:t>
      </w:r>
      <w:r w:rsidR="002E6072" w:rsidRPr="004831B1">
        <w:rPr>
          <w:color w:val="auto"/>
        </w:rPr>
        <w:t xml:space="preserve"> олимпиады </w:t>
      </w:r>
      <w:r w:rsidRPr="004831B1">
        <w:rPr>
          <w:color w:val="auto"/>
        </w:rPr>
        <w:t>на своем официальном сайте</w:t>
      </w:r>
      <w:r w:rsidR="002E6072" w:rsidRPr="004831B1">
        <w:rPr>
          <w:color w:val="auto"/>
        </w:rPr>
        <w:t xml:space="preserve"> </w:t>
      </w:r>
      <w:r w:rsidR="008851D9" w:rsidRPr="004831B1">
        <w:rPr>
          <w:color w:val="auto"/>
        </w:rPr>
        <w:t>размещает</w:t>
      </w:r>
      <w:r w:rsidR="00401D38" w:rsidRPr="004831B1">
        <w:rPr>
          <w:sz w:val="29"/>
          <w:szCs w:val="29"/>
        </w:rPr>
        <w:t xml:space="preserve"> Порядок организации и проведения этапа, спецификацию ФОС и примерные конкурсные задания, программу проведения олимпиады;</w:t>
      </w:r>
      <w:r w:rsidR="004831B1">
        <w:rPr>
          <w:sz w:val="29"/>
          <w:szCs w:val="29"/>
        </w:rPr>
        <w:t xml:space="preserve"> </w:t>
      </w:r>
      <w:r w:rsidR="00401D38" w:rsidRPr="004831B1">
        <w:rPr>
          <w:sz w:val="29"/>
          <w:szCs w:val="29"/>
        </w:rPr>
        <w:t>не позднее 10 дней после проведения олимпиады сводную ведомость оценок участников, фото- и видеоотчет.</w:t>
      </w:r>
    </w:p>
    <w:p w:rsidR="00401D38" w:rsidRPr="00401D38" w:rsidRDefault="00401D38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EC1B5B">
        <w:rPr>
          <w:sz w:val="29"/>
          <w:szCs w:val="29"/>
        </w:rPr>
        <w:t>В день начала олимпиады должны проводиться шифровка и жеребьевка участников, а также организационно-ознакомительные мероприятия, включающие в себя:</w:t>
      </w:r>
      <w:r>
        <w:rPr>
          <w:sz w:val="29"/>
          <w:szCs w:val="29"/>
        </w:rPr>
        <w:t xml:space="preserve"> </w:t>
      </w:r>
    </w:p>
    <w:p w:rsidR="00401D38" w:rsidRDefault="00401D38" w:rsidP="00A23BC4">
      <w:pPr>
        <w:pStyle w:val="22"/>
        <w:shd w:val="clear" w:color="auto" w:fill="auto"/>
        <w:tabs>
          <w:tab w:val="left" w:pos="0"/>
        </w:tabs>
        <w:spacing w:before="0" w:line="276" w:lineRule="auto"/>
        <w:ind w:left="-567" w:right="285" w:firstLine="709"/>
        <w:rPr>
          <w:sz w:val="29"/>
          <w:szCs w:val="29"/>
        </w:rPr>
      </w:pPr>
      <w:r w:rsidRPr="00EC1B5B">
        <w:rPr>
          <w:sz w:val="29"/>
          <w:szCs w:val="29"/>
        </w:rPr>
        <w:t xml:space="preserve">инструктаж по технике безопасности и охране труда; </w:t>
      </w:r>
    </w:p>
    <w:p w:rsidR="00401D38" w:rsidRDefault="00401D38" w:rsidP="00A23BC4">
      <w:pPr>
        <w:pStyle w:val="22"/>
        <w:shd w:val="clear" w:color="auto" w:fill="auto"/>
        <w:tabs>
          <w:tab w:val="left" w:pos="0"/>
        </w:tabs>
        <w:spacing w:before="0" w:line="276" w:lineRule="auto"/>
        <w:ind w:left="-567" w:right="285" w:firstLine="709"/>
        <w:rPr>
          <w:sz w:val="29"/>
          <w:szCs w:val="29"/>
        </w:rPr>
      </w:pPr>
      <w:r w:rsidRPr="00EC1B5B">
        <w:rPr>
          <w:sz w:val="29"/>
          <w:szCs w:val="29"/>
        </w:rPr>
        <w:t>ознакомление с рабочими местами и техническим оснащением (оборудованием, инструментами и т.п.);</w:t>
      </w:r>
      <w:r>
        <w:rPr>
          <w:sz w:val="29"/>
          <w:szCs w:val="29"/>
        </w:rPr>
        <w:t xml:space="preserve"> </w:t>
      </w:r>
    </w:p>
    <w:p w:rsidR="00401D38" w:rsidRPr="00401D38" w:rsidRDefault="00401D38" w:rsidP="00A23BC4">
      <w:pPr>
        <w:pStyle w:val="22"/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EC1B5B">
        <w:rPr>
          <w:sz w:val="29"/>
          <w:szCs w:val="29"/>
        </w:rPr>
        <w:t>ознакомление с утвержденным организатором Порядком организации и проведения олимпиады.</w:t>
      </w:r>
    </w:p>
    <w:p w:rsidR="005E7665" w:rsidRPr="005E7665" w:rsidRDefault="00FE0B9B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212AEC">
        <w:t>Организатор</w:t>
      </w:r>
      <w:r w:rsidR="00F456FE" w:rsidRPr="00212AEC">
        <w:t xml:space="preserve"> </w:t>
      </w:r>
      <w:r w:rsidR="002E6072" w:rsidRPr="00212AEC">
        <w:t xml:space="preserve">олимпиады </w:t>
      </w:r>
      <w:r w:rsidR="00401D38" w:rsidRPr="00EC1B5B">
        <w:rPr>
          <w:sz w:val="29"/>
          <w:szCs w:val="29"/>
        </w:rPr>
        <w:t>обязан обеспечить безопасность проведения мероприятий: охрану общественного порядка, дежурство медицинского персонала, пожарной службы и других необходимых служб.</w:t>
      </w:r>
    </w:p>
    <w:p w:rsidR="005E7665" w:rsidRPr="005E7665" w:rsidRDefault="005E7665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EC1B5B">
        <w:rPr>
          <w:sz w:val="29"/>
          <w:szCs w:val="29"/>
        </w:rPr>
        <w:t xml:space="preserve">Руководитель образовательной организации, являющейся организатором, обеспечивает контроль за соблюдением участниками норм и правил </w:t>
      </w:r>
      <w:r w:rsidRPr="00EC1B5B">
        <w:rPr>
          <w:sz w:val="29"/>
          <w:szCs w:val="29"/>
        </w:rPr>
        <w:lastRenderedPageBreak/>
        <w:t>техники безопасности и охраны труда.</w:t>
      </w:r>
    </w:p>
    <w:p w:rsidR="00895015" w:rsidRPr="005E7665" w:rsidRDefault="005E7665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  <w:rPr>
          <w:rStyle w:val="212pt"/>
          <w:sz w:val="28"/>
          <w:szCs w:val="28"/>
        </w:rPr>
      </w:pPr>
      <w:r w:rsidRPr="005E7665">
        <w:rPr>
          <w:sz w:val="29"/>
          <w:szCs w:val="29"/>
        </w:rPr>
        <w:t>В случае нарушения правил организации и проведения олимпиады, грубого нарушения технологии выполнения работ, правил</w:t>
      </w:r>
      <w:r>
        <w:rPr>
          <w:sz w:val="29"/>
          <w:szCs w:val="29"/>
        </w:rPr>
        <w:t xml:space="preserve"> </w:t>
      </w:r>
      <w:r w:rsidRPr="005E7665">
        <w:rPr>
          <w:sz w:val="29"/>
          <w:szCs w:val="29"/>
        </w:rPr>
        <w:t>техники безопасности участник может быть дисквалифицирован. При выполнении заданий не допускается использование участниками дополнительных материалов и литературы (если их наличие не оговорено в задании), электронных книг, мобильных телефонов и т.п.</w:t>
      </w:r>
      <w:r w:rsidR="00895015" w:rsidRPr="005E7665">
        <w:rPr>
          <w:rStyle w:val="212pt"/>
          <w:rFonts w:eastAsia="Arial Unicode MS"/>
          <w:sz w:val="28"/>
          <w:szCs w:val="28"/>
        </w:rPr>
        <w:t xml:space="preserve"> </w:t>
      </w:r>
    </w:p>
    <w:p w:rsidR="000B7A16" w:rsidRDefault="000B7A16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709"/>
          <w:tab w:val="left" w:pos="1412"/>
        </w:tabs>
        <w:spacing w:before="0" w:line="276" w:lineRule="auto"/>
        <w:ind w:left="-567" w:right="285" w:firstLine="709"/>
      </w:pPr>
      <w:r w:rsidRPr="00212AEC">
        <w:t xml:space="preserve">Результаты выполнения профессионального комплексного задания олимпиады по профильным направлениям оцениваются жюри. </w:t>
      </w:r>
      <w:r w:rsidR="00B03B0B" w:rsidRPr="00212AEC">
        <w:t xml:space="preserve">Члены </w:t>
      </w:r>
      <w:r w:rsidR="00F13AD4" w:rsidRPr="00212AEC">
        <w:t>жюри</w:t>
      </w:r>
      <w:r w:rsidR="00B03B0B" w:rsidRPr="00212AEC">
        <w:t xml:space="preserve"> </w:t>
      </w:r>
      <w:r w:rsidR="00F13AD4" w:rsidRPr="00212AEC">
        <w:t>за</w:t>
      </w:r>
      <w:r w:rsidR="00B03B0B" w:rsidRPr="00212AEC">
        <w:t>нося</w:t>
      </w:r>
      <w:r w:rsidR="00F13AD4" w:rsidRPr="00212AEC">
        <w:t xml:space="preserve">т </w:t>
      </w:r>
      <w:r w:rsidR="00B03B0B" w:rsidRPr="00212AEC">
        <w:t>оценки выполнения участниками каждого уровня профессионального комплексного задания в ведомости</w:t>
      </w:r>
      <w:r w:rsidR="005E7665">
        <w:t xml:space="preserve"> </w:t>
      </w:r>
      <w:r w:rsidR="005E7665" w:rsidRPr="004831B1">
        <w:t>(</w:t>
      </w:r>
      <w:r w:rsidR="004831B1" w:rsidRPr="004831B1">
        <w:t>П</w:t>
      </w:r>
      <w:r w:rsidR="005E7665" w:rsidRPr="004831B1">
        <w:t>риложение</w:t>
      </w:r>
      <w:r w:rsidR="004831B1" w:rsidRPr="004831B1">
        <w:t xml:space="preserve"> </w:t>
      </w:r>
      <w:r w:rsidR="00A047AE">
        <w:t>3</w:t>
      </w:r>
      <w:r w:rsidR="006C4A54">
        <w:t>, 4</w:t>
      </w:r>
      <w:r w:rsidR="005E7665" w:rsidRPr="004831B1">
        <w:t>)</w:t>
      </w:r>
      <w:r w:rsidR="00B03B0B" w:rsidRPr="004831B1">
        <w:t>, на основании которых формируется сводная ведомость</w:t>
      </w:r>
      <w:r w:rsidR="005E7665" w:rsidRPr="004831B1">
        <w:t xml:space="preserve"> </w:t>
      </w:r>
      <w:r w:rsidR="004831B1" w:rsidRPr="004831B1">
        <w:t>(П</w:t>
      </w:r>
      <w:r w:rsidR="005E7665" w:rsidRPr="004831B1">
        <w:t xml:space="preserve">риложение </w:t>
      </w:r>
      <w:r w:rsidR="006C4A54">
        <w:t>5</w:t>
      </w:r>
      <w:r w:rsidR="005E7665" w:rsidRPr="004831B1">
        <w:t>)</w:t>
      </w:r>
      <w:r w:rsidR="00B03B0B" w:rsidRPr="004831B1">
        <w:t xml:space="preserve"> профессионального</w:t>
      </w:r>
      <w:r w:rsidR="00B03B0B" w:rsidRPr="00212AEC">
        <w:t xml:space="preserve"> комплексного задания</w:t>
      </w:r>
      <w:r w:rsidR="00CA1943" w:rsidRPr="00212AEC">
        <w:t>.</w:t>
      </w:r>
    </w:p>
    <w:p w:rsidR="005E7665" w:rsidRPr="00212AEC" w:rsidRDefault="005E7665" w:rsidP="00A23BC4">
      <w:pPr>
        <w:pStyle w:val="22"/>
        <w:shd w:val="clear" w:color="auto" w:fill="auto"/>
        <w:tabs>
          <w:tab w:val="left" w:pos="1412"/>
        </w:tabs>
        <w:spacing w:before="0" w:line="276" w:lineRule="auto"/>
        <w:ind w:left="-567" w:right="285" w:firstLine="709"/>
      </w:pPr>
      <w:r w:rsidRPr="00EC1B5B">
        <w:rPr>
          <w:sz w:val="29"/>
          <w:szCs w:val="29"/>
        </w:rPr>
        <w:t>Сводная ведомость подписывается председателем жюри и членами жюри олимпиады.</w:t>
      </w:r>
    </w:p>
    <w:p w:rsidR="005E7665" w:rsidRPr="005E7665" w:rsidRDefault="005E7665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EC1B5B">
        <w:rPr>
          <w:sz w:val="29"/>
          <w:szCs w:val="29"/>
        </w:rPr>
        <w:t>В течение двух часов после объявления результатов олимпиады участник может подать апелляцию в апелляционную комиссию.</w:t>
      </w:r>
      <w:r>
        <w:rPr>
          <w:sz w:val="29"/>
          <w:szCs w:val="29"/>
        </w:rPr>
        <w:t xml:space="preserve"> </w:t>
      </w:r>
      <w:r w:rsidRPr="00EC1B5B">
        <w:rPr>
          <w:sz w:val="29"/>
          <w:szCs w:val="29"/>
        </w:rPr>
        <w:t>Рассмотрение апелляций проводится в срок не превышающий 2-х часов после завершения установленного срока приема апелляций.</w:t>
      </w:r>
      <w:r>
        <w:rPr>
          <w:sz w:val="29"/>
          <w:szCs w:val="29"/>
        </w:rPr>
        <w:t xml:space="preserve"> </w:t>
      </w:r>
      <w:r w:rsidRPr="00EC1B5B">
        <w:rPr>
          <w:sz w:val="29"/>
          <w:szCs w:val="29"/>
        </w:rPr>
        <w:t>При рассмотрении апелляции апелляционная комиссия может принять одно из следующих решений: о сохранении оценки, выставленной жюри по результатам олимпиады, либо о повышении указанной оценки, либо о понижении указанной оценки (в случае обнаружения ошибок, не выявленных жюри). Решение апелляционной комиссии является окончательным.</w:t>
      </w:r>
    </w:p>
    <w:p w:rsidR="008D7F0B" w:rsidRPr="00212AEC" w:rsidRDefault="00F13AD4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212AEC">
        <w:t>После завершения рассмотрения апелляций жюри объявляет окончательные результаты (с учетом изменений оценок, внесенных апелляционной комиссией) с указанием победителя и призеров олимпиады</w:t>
      </w:r>
      <w:r w:rsidR="00E56E26" w:rsidRPr="00212AEC">
        <w:t xml:space="preserve">. </w:t>
      </w:r>
    </w:p>
    <w:p w:rsidR="009D1E49" w:rsidRDefault="00F13AD4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212AEC">
        <w:t xml:space="preserve">По итогам олимпиады </w:t>
      </w:r>
      <w:r w:rsidR="005E7665" w:rsidRPr="00EC1B5B">
        <w:rPr>
          <w:sz w:val="29"/>
          <w:szCs w:val="29"/>
        </w:rPr>
        <w:t xml:space="preserve">составляется протокол жюри (приложение </w:t>
      </w:r>
      <w:r w:rsidR="006C4A54">
        <w:rPr>
          <w:sz w:val="29"/>
          <w:szCs w:val="29"/>
        </w:rPr>
        <w:t>6</w:t>
      </w:r>
      <w:r w:rsidR="005E7665" w:rsidRPr="00EC1B5B">
        <w:rPr>
          <w:sz w:val="29"/>
          <w:szCs w:val="29"/>
        </w:rPr>
        <w:t>) с указанием победителя и призёров. Протокол подписывается председателем жюри, членами жюри и руководителем образовательной организации, являющейся организатором этапа, и заверяется печатью указанной организации.</w:t>
      </w:r>
      <w:r w:rsidRPr="00212AEC">
        <w:t xml:space="preserve"> </w:t>
      </w:r>
    </w:p>
    <w:p w:rsidR="008D7F0B" w:rsidRPr="00212AEC" w:rsidRDefault="009D1E49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EC1B5B">
        <w:rPr>
          <w:sz w:val="29"/>
          <w:szCs w:val="29"/>
        </w:rPr>
        <w:t xml:space="preserve">Результаты проведения олимпиады оформляются актом по форме, приведенной в приложении </w:t>
      </w:r>
      <w:r w:rsidR="006C4A54">
        <w:rPr>
          <w:sz w:val="29"/>
          <w:szCs w:val="29"/>
        </w:rPr>
        <w:t>7</w:t>
      </w:r>
      <w:r w:rsidRPr="00EC1B5B">
        <w:rPr>
          <w:sz w:val="29"/>
          <w:szCs w:val="29"/>
        </w:rPr>
        <w:t xml:space="preserve"> к настоящему Регламенту. Акт подписывается председателем жюри, членами жюри и руководителем образовательной организации, являющейся организатором этапа.</w:t>
      </w:r>
      <w:r>
        <w:rPr>
          <w:sz w:val="29"/>
          <w:szCs w:val="29"/>
        </w:rPr>
        <w:t xml:space="preserve"> </w:t>
      </w:r>
    </w:p>
    <w:p w:rsidR="002B0D3B" w:rsidRDefault="00F13AD4" w:rsidP="00A23BC4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0"/>
          <w:tab w:val="left" w:pos="718"/>
        </w:tabs>
        <w:spacing w:before="0" w:after="0" w:line="276" w:lineRule="auto"/>
        <w:ind w:left="-567" w:right="285" w:firstLine="709"/>
        <w:jc w:val="center"/>
      </w:pPr>
      <w:bookmarkStart w:id="4" w:name="bookmark8"/>
      <w:r w:rsidRPr="00212AEC">
        <w:lastRenderedPageBreak/>
        <w:t xml:space="preserve">Оценивание результатов выполнения заданий, </w:t>
      </w:r>
    </w:p>
    <w:p w:rsidR="008D7F0B" w:rsidRPr="00212AEC" w:rsidRDefault="002B0D3B" w:rsidP="00A23BC4">
      <w:pPr>
        <w:pStyle w:val="10"/>
        <w:keepNext/>
        <w:keepLines/>
        <w:shd w:val="clear" w:color="auto" w:fill="auto"/>
        <w:tabs>
          <w:tab w:val="left" w:pos="0"/>
          <w:tab w:val="left" w:pos="718"/>
        </w:tabs>
        <w:spacing w:before="0" w:after="0" w:line="276" w:lineRule="auto"/>
        <w:ind w:left="-567" w:right="285" w:firstLine="709"/>
        <w:jc w:val="center"/>
      </w:pPr>
      <w:r>
        <w:t xml:space="preserve">определение </w:t>
      </w:r>
      <w:r w:rsidR="00F13AD4" w:rsidRPr="00212AEC">
        <w:t>результатов</w:t>
      </w:r>
      <w:bookmarkEnd w:id="4"/>
      <w:r w:rsidR="00916C00" w:rsidRPr="00212AEC">
        <w:t xml:space="preserve"> регионального этапа олимпиады</w:t>
      </w:r>
    </w:p>
    <w:p w:rsidR="009D1E49" w:rsidRPr="009D1E49" w:rsidRDefault="009D1E49" w:rsidP="00A23BC4">
      <w:pPr>
        <w:pStyle w:val="af"/>
        <w:numPr>
          <w:ilvl w:val="1"/>
          <w:numId w:val="15"/>
        </w:numPr>
        <w:spacing w:line="276" w:lineRule="auto"/>
        <w:ind w:left="-567" w:right="285" w:firstLine="709"/>
        <w:jc w:val="both"/>
        <w:rPr>
          <w:rFonts w:ascii="Times New Roman" w:eastAsia="Times New Roman" w:hAnsi="Times New Roman" w:cs="Times New Roman"/>
        </w:rPr>
      </w:pPr>
      <w:r w:rsidRPr="009D1E49">
        <w:rPr>
          <w:rFonts w:ascii="Times New Roman" w:eastAsia="Times New Roman" w:hAnsi="Times New Roman" w:cs="Times New Roman"/>
          <w:sz w:val="29"/>
          <w:szCs w:val="29"/>
        </w:rPr>
        <w:t>Результаты выполнения заданий оцениваются согласно критериям, указанным в ФОС олимпиады по каждому заданию.</w:t>
      </w:r>
    </w:p>
    <w:p w:rsidR="009D1E49" w:rsidRPr="009D1E49" w:rsidRDefault="009D1E49" w:rsidP="00A23BC4">
      <w:pPr>
        <w:pStyle w:val="af"/>
        <w:numPr>
          <w:ilvl w:val="1"/>
          <w:numId w:val="15"/>
        </w:numPr>
        <w:spacing w:line="276" w:lineRule="auto"/>
        <w:ind w:left="-567" w:right="285" w:firstLine="709"/>
        <w:jc w:val="both"/>
        <w:rPr>
          <w:rFonts w:ascii="Times New Roman" w:eastAsia="Times New Roman" w:hAnsi="Times New Roman" w:cs="Times New Roman"/>
        </w:rPr>
      </w:pPr>
      <w:r w:rsidRPr="009D1E49">
        <w:rPr>
          <w:rFonts w:ascii="Times New Roman" w:eastAsia="Times New Roman" w:hAnsi="Times New Roman" w:cs="Times New Roman"/>
          <w:sz w:val="29"/>
          <w:szCs w:val="29"/>
        </w:rPr>
        <w:t>Победитель и призеры олимпиады определяются по лучшим показателям (баллам) выполнения конкурсных заданий. При равенстве показателей предпочтение отдаётся участнику, имеющему лучший результат за выполнение профессиональных заданий II уровня, с учетом продолжительности времени на их выполнение.</w:t>
      </w:r>
    </w:p>
    <w:p w:rsidR="009D1E49" w:rsidRPr="009D1E49" w:rsidRDefault="009D1E49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EC1B5B">
        <w:rPr>
          <w:sz w:val="29"/>
          <w:szCs w:val="29"/>
        </w:rPr>
        <w:t>Окон</w:t>
      </w:r>
      <w:r>
        <w:rPr>
          <w:sz w:val="29"/>
          <w:szCs w:val="29"/>
        </w:rPr>
        <w:t xml:space="preserve">чательные результаты олимпиады, </w:t>
      </w:r>
      <w:r w:rsidRPr="00EC1B5B">
        <w:rPr>
          <w:sz w:val="29"/>
          <w:szCs w:val="29"/>
        </w:rPr>
        <w:t>с учетом изменений оценок, внесенных апелляционной комиссией</w:t>
      </w:r>
      <w:r>
        <w:rPr>
          <w:sz w:val="29"/>
          <w:szCs w:val="29"/>
        </w:rPr>
        <w:t xml:space="preserve">, </w:t>
      </w:r>
      <w:r w:rsidRPr="00EC1B5B">
        <w:rPr>
          <w:sz w:val="29"/>
          <w:szCs w:val="29"/>
        </w:rPr>
        <w:t>ранжируются по убыванию суммарного количества баллов, после чего из ранжированного перечня результатов выделяются 3 наибольших результата, отличных друг от друга, - первый, второй и третий результаты.</w:t>
      </w:r>
    </w:p>
    <w:p w:rsidR="009D1E49" w:rsidRPr="009D1E49" w:rsidRDefault="009D1E49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EC1B5B">
        <w:rPr>
          <w:sz w:val="29"/>
          <w:szCs w:val="29"/>
        </w:rPr>
        <w:t>Участник, имеющий первый результат, является победителем олимпиады. Победителю олимпиады присуждается первое место.</w:t>
      </w:r>
      <w:r w:rsidR="003D6591">
        <w:t xml:space="preserve"> </w:t>
      </w:r>
      <w:r w:rsidRPr="003D6591">
        <w:rPr>
          <w:sz w:val="29"/>
          <w:szCs w:val="29"/>
        </w:rPr>
        <w:t>Участники, имеющие второй и третий результаты, являются призерами олимпиады. Призеру, имеющему второй результат, присуждается второе место, призеру, имеющему третий результат, - третье место.</w:t>
      </w:r>
    </w:p>
    <w:p w:rsidR="009D1E49" w:rsidRPr="009D1E49" w:rsidRDefault="009D1E49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</w:pPr>
      <w:r w:rsidRPr="00EC1B5B">
        <w:rPr>
          <w:sz w:val="29"/>
          <w:szCs w:val="29"/>
        </w:rPr>
        <w:t>Победитель олимпиады может быть рекомендован для участия в заключительно</w:t>
      </w:r>
      <w:r>
        <w:rPr>
          <w:sz w:val="29"/>
          <w:szCs w:val="29"/>
        </w:rPr>
        <w:t>м</w:t>
      </w:r>
      <w:r w:rsidRPr="00EC1B5B">
        <w:rPr>
          <w:sz w:val="29"/>
          <w:szCs w:val="29"/>
        </w:rPr>
        <w:t xml:space="preserve"> этапе Всероссийской олимпиады.</w:t>
      </w:r>
      <w:r>
        <w:rPr>
          <w:sz w:val="29"/>
          <w:szCs w:val="29"/>
        </w:rPr>
        <w:t xml:space="preserve"> </w:t>
      </w:r>
    </w:p>
    <w:p w:rsidR="009D1E49" w:rsidRPr="009D1E49" w:rsidRDefault="009D1E49" w:rsidP="00A23BC4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-567" w:right="285" w:firstLine="709"/>
        <w:jc w:val="center"/>
        <w:rPr>
          <w:b/>
        </w:rPr>
      </w:pPr>
      <w:r w:rsidRPr="009D1E49">
        <w:rPr>
          <w:b/>
          <w:sz w:val="29"/>
          <w:szCs w:val="29"/>
        </w:rPr>
        <w:t>Финансовое обеспечение проведения олимпиады</w:t>
      </w:r>
    </w:p>
    <w:p w:rsidR="009D1E49" w:rsidRDefault="009D1E49" w:rsidP="00A23BC4">
      <w:pPr>
        <w:pStyle w:val="22"/>
        <w:numPr>
          <w:ilvl w:val="1"/>
          <w:numId w:val="15"/>
        </w:numPr>
        <w:shd w:val="clear" w:color="auto" w:fill="auto"/>
        <w:tabs>
          <w:tab w:val="left" w:pos="0"/>
          <w:tab w:val="left" w:pos="709"/>
          <w:tab w:val="left" w:pos="1418"/>
        </w:tabs>
        <w:spacing w:before="0" w:line="276" w:lineRule="auto"/>
        <w:ind w:left="-567" w:right="285" w:firstLine="709"/>
        <w:rPr>
          <w:sz w:val="29"/>
          <w:szCs w:val="29"/>
        </w:rPr>
      </w:pPr>
      <w:r w:rsidRPr="009D1E49">
        <w:rPr>
          <w:sz w:val="29"/>
          <w:szCs w:val="29"/>
        </w:rPr>
        <w:t>Финансовое обеспечение олимпиады осуществляется:</w:t>
      </w:r>
      <w:r>
        <w:rPr>
          <w:sz w:val="29"/>
          <w:szCs w:val="29"/>
        </w:rPr>
        <w:t xml:space="preserve"> </w:t>
      </w:r>
    </w:p>
    <w:p w:rsidR="002B0D3B" w:rsidRDefault="009D1E49" w:rsidP="00A23BC4">
      <w:pPr>
        <w:pStyle w:val="22"/>
        <w:shd w:val="clear" w:color="auto" w:fill="auto"/>
        <w:tabs>
          <w:tab w:val="left" w:pos="0"/>
        </w:tabs>
        <w:spacing w:before="0" w:line="276" w:lineRule="auto"/>
        <w:ind w:left="-567" w:right="285" w:firstLine="709"/>
        <w:rPr>
          <w:sz w:val="29"/>
          <w:szCs w:val="29"/>
        </w:rPr>
      </w:pPr>
      <w:r w:rsidRPr="009D1E49">
        <w:rPr>
          <w:sz w:val="29"/>
          <w:szCs w:val="29"/>
        </w:rPr>
        <w:t>за счет средств субсидий из бюджета Ставропольского края, выделенных на иные цели, по направлению расходов на всероссийские, региональные, краевые, ведомственные мероприятия, участниками и организаторами которых являются бюджетные и автономные учреждения;</w:t>
      </w:r>
      <w:r>
        <w:rPr>
          <w:sz w:val="29"/>
          <w:szCs w:val="29"/>
        </w:rPr>
        <w:t xml:space="preserve"> </w:t>
      </w:r>
    </w:p>
    <w:p w:rsidR="002B0D3B" w:rsidRDefault="009D1E49" w:rsidP="00A23BC4">
      <w:pPr>
        <w:pStyle w:val="22"/>
        <w:shd w:val="clear" w:color="auto" w:fill="auto"/>
        <w:tabs>
          <w:tab w:val="left" w:pos="0"/>
        </w:tabs>
        <w:spacing w:before="0" w:line="276" w:lineRule="auto"/>
        <w:ind w:left="-567" w:right="285" w:firstLine="709"/>
        <w:rPr>
          <w:sz w:val="29"/>
          <w:szCs w:val="29"/>
        </w:rPr>
      </w:pPr>
      <w:r w:rsidRPr="009D1E49">
        <w:rPr>
          <w:sz w:val="29"/>
          <w:szCs w:val="29"/>
        </w:rPr>
        <w:t>средств, поступивших от приносящей доход деятельности образовательных организаций;</w:t>
      </w:r>
    </w:p>
    <w:p w:rsidR="002B0D3B" w:rsidRDefault="009D1E49" w:rsidP="00A23BC4">
      <w:pPr>
        <w:pStyle w:val="22"/>
        <w:shd w:val="clear" w:color="auto" w:fill="auto"/>
        <w:tabs>
          <w:tab w:val="left" w:pos="0"/>
        </w:tabs>
        <w:spacing w:before="0" w:line="276" w:lineRule="auto"/>
        <w:ind w:left="-567" w:right="285" w:firstLine="709"/>
        <w:rPr>
          <w:sz w:val="29"/>
          <w:szCs w:val="29"/>
        </w:rPr>
      </w:pPr>
      <w:r w:rsidRPr="00E259B9">
        <w:rPr>
          <w:sz w:val="29"/>
          <w:szCs w:val="29"/>
        </w:rPr>
        <w:t>иных средств, поступивших на обеспечение проведения регионального этапа олимпиады (средств социальных партнеров, спонсоров).</w:t>
      </w:r>
    </w:p>
    <w:p w:rsidR="008016FA" w:rsidRDefault="002B0D3B" w:rsidP="00A23BC4">
      <w:pPr>
        <w:pStyle w:val="22"/>
        <w:shd w:val="clear" w:color="auto" w:fill="auto"/>
        <w:tabs>
          <w:tab w:val="left" w:pos="0"/>
        </w:tabs>
        <w:spacing w:before="0" w:line="276" w:lineRule="auto"/>
        <w:ind w:left="-567" w:right="285" w:firstLine="709"/>
        <w:rPr>
          <w:sz w:val="29"/>
          <w:szCs w:val="29"/>
        </w:rPr>
      </w:pPr>
      <w:r>
        <w:rPr>
          <w:sz w:val="29"/>
          <w:szCs w:val="29"/>
        </w:rPr>
        <w:t>7</w:t>
      </w:r>
      <w:r w:rsidR="009D1E49" w:rsidRPr="009D1E49">
        <w:rPr>
          <w:sz w:val="29"/>
          <w:szCs w:val="29"/>
        </w:rPr>
        <w:t>.2. Питание, медицинское обслуживание участников</w:t>
      </w:r>
      <w:r w:rsidR="0058507F">
        <w:rPr>
          <w:sz w:val="29"/>
          <w:szCs w:val="29"/>
        </w:rPr>
        <w:t xml:space="preserve"> </w:t>
      </w:r>
      <w:r w:rsidR="009D1E49" w:rsidRPr="009D1E49">
        <w:rPr>
          <w:sz w:val="29"/>
          <w:szCs w:val="29"/>
        </w:rPr>
        <w:t>для участников обеспечиваются организатором этапа за счёт</w:t>
      </w:r>
      <w:r w:rsidR="0058507F">
        <w:rPr>
          <w:sz w:val="29"/>
          <w:szCs w:val="29"/>
        </w:rPr>
        <w:t xml:space="preserve"> средств организатора</w:t>
      </w:r>
      <w:r w:rsidR="009D1E49" w:rsidRPr="009D1E49">
        <w:rPr>
          <w:sz w:val="29"/>
          <w:szCs w:val="29"/>
        </w:rPr>
        <w:t>.</w:t>
      </w:r>
    </w:p>
    <w:p w:rsidR="009D1E49" w:rsidRPr="00C015FE" w:rsidRDefault="008016FA" w:rsidP="00A23BC4">
      <w:pPr>
        <w:pStyle w:val="22"/>
        <w:shd w:val="clear" w:color="auto" w:fill="auto"/>
        <w:tabs>
          <w:tab w:val="left" w:pos="0"/>
        </w:tabs>
        <w:spacing w:before="0" w:line="276" w:lineRule="auto"/>
        <w:ind w:left="-567" w:right="285" w:firstLine="709"/>
        <w:rPr>
          <w:color w:val="auto"/>
        </w:rPr>
      </w:pPr>
      <w:r w:rsidRPr="00C015FE">
        <w:rPr>
          <w:color w:val="auto"/>
          <w:sz w:val="29"/>
          <w:szCs w:val="29"/>
        </w:rPr>
        <w:t xml:space="preserve">7.3. </w:t>
      </w:r>
      <w:r w:rsidR="009D1E49" w:rsidRPr="00C015FE">
        <w:rPr>
          <w:color w:val="auto"/>
          <w:sz w:val="29"/>
          <w:szCs w:val="29"/>
        </w:rPr>
        <w:t>За счёт средств образовательных организаций, студенты которых являются участниками олимпиады, обеспечивается: проезд участников и сопровождающих лиц к месту проведения олимпиады; питание, медицинское обслуживание сопровождающих лиц</w:t>
      </w:r>
      <w:r w:rsidR="0058507F" w:rsidRPr="00C015FE">
        <w:rPr>
          <w:color w:val="auto"/>
          <w:sz w:val="29"/>
          <w:szCs w:val="29"/>
        </w:rPr>
        <w:t>.</w:t>
      </w:r>
    </w:p>
    <w:p w:rsidR="000D7905" w:rsidRPr="00212AEC" w:rsidRDefault="000D7905" w:rsidP="00A23BC4">
      <w:pPr>
        <w:pStyle w:val="22"/>
        <w:shd w:val="clear" w:color="auto" w:fill="auto"/>
        <w:tabs>
          <w:tab w:val="left" w:pos="1118"/>
        </w:tabs>
        <w:spacing w:before="0" w:line="276" w:lineRule="auto"/>
        <w:ind w:left="-567" w:right="285" w:firstLine="709"/>
        <w:sectPr w:rsidR="000D7905" w:rsidRPr="00212AEC" w:rsidSect="002E6072">
          <w:headerReference w:type="even" r:id="rId9"/>
          <w:headerReference w:type="first" r:id="rId10"/>
          <w:pgSz w:w="11909" w:h="16840"/>
          <w:pgMar w:top="1418" w:right="567" w:bottom="1134" w:left="1985" w:header="0" w:footer="6" w:gutter="0"/>
          <w:pgNumType w:start="1"/>
          <w:cols w:space="720"/>
          <w:noEndnote/>
          <w:docGrid w:linePitch="360"/>
        </w:sectPr>
      </w:pPr>
    </w:p>
    <w:p w:rsidR="008D7F0B" w:rsidRPr="00212AEC" w:rsidRDefault="00751293" w:rsidP="00D23E60">
      <w:pPr>
        <w:pStyle w:val="22"/>
        <w:shd w:val="clear" w:color="auto" w:fill="auto"/>
        <w:spacing w:before="0" w:line="240" w:lineRule="auto"/>
        <w:ind w:left="-567" w:right="285" w:firstLine="709"/>
        <w:jc w:val="right"/>
      </w:pPr>
      <w:r w:rsidRPr="00212AEC">
        <w:lastRenderedPageBreak/>
        <w:t>Приложение 1</w:t>
      </w:r>
    </w:p>
    <w:p w:rsidR="00552C1B" w:rsidRPr="00212AEC" w:rsidRDefault="00552C1B" w:rsidP="00D23E60">
      <w:pPr>
        <w:pStyle w:val="22"/>
        <w:shd w:val="clear" w:color="auto" w:fill="auto"/>
        <w:spacing w:before="0" w:line="240" w:lineRule="auto"/>
        <w:ind w:left="-567" w:right="285" w:firstLine="709"/>
        <w:jc w:val="center"/>
      </w:pPr>
    </w:p>
    <w:p w:rsidR="008D7F0B" w:rsidRPr="00212AEC" w:rsidRDefault="00F13AD4" w:rsidP="00D23E60">
      <w:pPr>
        <w:pStyle w:val="22"/>
        <w:shd w:val="clear" w:color="auto" w:fill="auto"/>
        <w:spacing w:before="0" w:line="240" w:lineRule="auto"/>
        <w:ind w:left="-567" w:right="285" w:firstLine="709"/>
        <w:jc w:val="center"/>
      </w:pPr>
      <w:r w:rsidRPr="00212AEC">
        <w:t>ЗАЯВКА</w:t>
      </w:r>
    </w:p>
    <w:p w:rsidR="00751293" w:rsidRPr="00212AEC" w:rsidRDefault="00751293" w:rsidP="007B3773">
      <w:pPr>
        <w:pStyle w:val="22"/>
        <w:shd w:val="clear" w:color="auto" w:fill="auto"/>
        <w:spacing w:before="0" w:line="240" w:lineRule="auto"/>
        <w:ind w:left="-284" w:right="285" w:firstLine="709"/>
        <w:jc w:val="center"/>
      </w:pPr>
    </w:p>
    <w:p w:rsidR="008D7F0B" w:rsidRPr="00212AEC" w:rsidRDefault="00751293" w:rsidP="007B3773">
      <w:pPr>
        <w:ind w:left="-284" w:right="1"/>
        <w:jc w:val="both"/>
        <w:rPr>
          <w:rFonts w:ascii="Times New Roman" w:hAnsi="Times New Roman" w:cs="Times New Roman"/>
          <w:sz w:val="28"/>
          <w:szCs w:val="28"/>
        </w:rPr>
      </w:pP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 участие в региональном этапе Всероссийской олимпиады профессионального мастерства среди студентов, обучающихся по программам среднего профессионального образования, в профессиональных образовательных организациях Ставропольского края по специальности (указать) </w:t>
      </w:r>
      <w:r w:rsidR="00F13AD4" w:rsidRPr="00212AEC">
        <w:rPr>
          <w:rFonts w:ascii="Times New Roman" w:hAnsi="Times New Roman" w:cs="Times New Roman"/>
          <w:sz w:val="28"/>
          <w:szCs w:val="28"/>
        </w:rPr>
        <w:t>в 20</w:t>
      </w:r>
      <w:r w:rsidR="002B0D3B">
        <w:rPr>
          <w:rFonts w:ascii="Times New Roman" w:hAnsi="Times New Roman" w:cs="Times New Roman"/>
          <w:sz w:val="28"/>
          <w:szCs w:val="28"/>
        </w:rPr>
        <w:t>2</w:t>
      </w:r>
      <w:r w:rsidR="00786D0A">
        <w:rPr>
          <w:rFonts w:ascii="Times New Roman" w:hAnsi="Times New Roman" w:cs="Times New Roman"/>
          <w:sz w:val="28"/>
          <w:szCs w:val="28"/>
        </w:rPr>
        <w:t>1</w:t>
      </w:r>
      <w:r w:rsidR="003F4CAC" w:rsidRPr="00212AEC">
        <w:rPr>
          <w:rFonts w:ascii="Times New Roman" w:hAnsi="Times New Roman" w:cs="Times New Roman"/>
          <w:sz w:val="28"/>
          <w:szCs w:val="28"/>
        </w:rPr>
        <w:t xml:space="preserve"> </w:t>
      </w:r>
      <w:r w:rsidR="00F13AD4" w:rsidRPr="00212AEC">
        <w:rPr>
          <w:rFonts w:ascii="Times New Roman" w:hAnsi="Times New Roman" w:cs="Times New Roman"/>
          <w:sz w:val="28"/>
          <w:szCs w:val="28"/>
        </w:rPr>
        <w:t>году</w:t>
      </w:r>
    </w:p>
    <w:p w:rsidR="00972A6A" w:rsidRPr="00212AEC" w:rsidRDefault="00972A6A" w:rsidP="007B3773">
      <w:pPr>
        <w:pStyle w:val="22"/>
        <w:shd w:val="clear" w:color="auto" w:fill="auto"/>
        <w:tabs>
          <w:tab w:val="left" w:leader="underscore" w:pos="7424"/>
        </w:tabs>
        <w:spacing w:before="0" w:line="240" w:lineRule="auto"/>
        <w:ind w:left="-284" w:right="-282"/>
      </w:pPr>
      <w:r w:rsidRPr="00212AEC">
        <w:t>_______________________________</w:t>
      </w:r>
      <w:r w:rsidR="00C015FE">
        <w:t>_______________________________________</w:t>
      </w:r>
    </w:p>
    <w:p w:rsidR="008D7F0B" w:rsidRDefault="00F13AD4" w:rsidP="007B3773">
      <w:pPr>
        <w:pStyle w:val="22"/>
        <w:shd w:val="clear" w:color="auto" w:fill="auto"/>
        <w:spacing w:before="0" w:line="240" w:lineRule="auto"/>
        <w:ind w:left="-284" w:right="285" w:firstLine="709"/>
        <w:jc w:val="center"/>
        <w:rPr>
          <w:sz w:val="24"/>
        </w:rPr>
      </w:pPr>
      <w:r w:rsidRPr="00C015FE">
        <w:rPr>
          <w:sz w:val="24"/>
        </w:rPr>
        <w:t>(</w:t>
      </w:r>
      <w:r w:rsidR="00972A6A" w:rsidRPr="00C015FE">
        <w:rPr>
          <w:sz w:val="24"/>
        </w:rPr>
        <w:t xml:space="preserve">код и </w:t>
      </w:r>
      <w:r w:rsidRPr="00C015FE">
        <w:rPr>
          <w:sz w:val="24"/>
        </w:rPr>
        <w:t>наименование УГС СПО, специальностей СПО)</w:t>
      </w:r>
    </w:p>
    <w:p w:rsidR="00C015FE" w:rsidRPr="00C015FE" w:rsidRDefault="00C015FE" w:rsidP="00D23E60">
      <w:pPr>
        <w:pStyle w:val="22"/>
        <w:shd w:val="clear" w:color="auto" w:fill="auto"/>
        <w:spacing w:before="0" w:line="240" w:lineRule="auto"/>
        <w:ind w:left="-567" w:right="285" w:firstLine="709"/>
        <w:jc w:val="center"/>
        <w:rPr>
          <w:sz w:val="24"/>
        </w:rPr>
      </w:pPr>
    </w:p>
    <w:tbl>
      <w:tblPr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543"/>
        <w:gridCol w:w="4111"/>
        <w:gridCol w:w="3119"/>
      </w:tblGrid>
      <w:tr w:rsidR="00552C1B" w:rsidRPr="00212AEC" w:rsidTr="007B3773">
        <w:trPr>
          <w:trHeight w:hRule="exact" w:val="1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C1B" w:rsidRPr="00AA0153" w:rsidRDefault="00552C1B" w:rsidP="00D23E60">
            <w:pPr>
              <w:ind w:left="-567" w:right="285" w:firstLine="709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№</w:t>
            </w:r>
          </w:p>
          <w:p w:rsidR="00552C1B" w:rsidRPr="00AA0153" w:rsidRDefault="00552C1B" w:rsidP="00D23E60">
            <w:pPr>
              <w:ind w:left="-567" w:right="285" w:firstLine="709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п/</w:t>
            </w:r>
          </w:p>
          <w:p w:rsidR="00552C1B" w:rsidRPr="00AA0153" w:rsidRDefault="00552C1B" w:rsidP="00D23E60">
            <w:pPr>
              <w:ind w:left="-567" w:right="285" w:firstLine="709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5FE" w:rsidRDefault="00552C1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Ф</w:t>
            </w:r>
            <w:r w:rsidR="00C015FE">
              <w:rPr>
                <w:rFonts w:ascii="Times New Roman" w:hAnsi="Times New Roman" w:cs="Times New Roman"/>
              </w:rPr>
              <w:t xml:space="preserve">ИО </w:t>
            </w:r>
          </w:p>
          <w:p w:rsidR="00552C1B" w:rsidRPr="00AA0153" w:rsidRDefault="00552C1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Default="00552C1B" w:rsidP="00C015FE">
            <w:pPr>
              <w:ind w:left="123" w:right="285"/>
              <w:jc w:val="both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Наименование специальности СПО, курс обучения, наименование</w:t>
            </w:r>
            <w:r w:rsidR="00AA0153" w:rsidRPr="00AA0153">
              <w:rPr>
                <w:rFonts w:ascii="Times New Roman" w:hAnsi="Times New Roman" w:cs="Times New Roman"/>
              </w:rPr>
              <w:t xml:space="preserve"> </w:t>
            </w:r>
            <w:r w:rsidRPr="00AA0153">
              <w:rPr>
                <w:rFonts w:ascii="Times New Roman" w:hAnsi="Times New Roman" w:cs="Times New Roman"/>
              </w:rPr>
              <w:t>образовательной организации (в соответствии с Уставом), субъект Российской Федерации</w:t>
            </w:r>
          </w:p>
          <w:p w:rsidR="006B760B" w:rsidRDefault="006B760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</w:p>
          <w:p w:rsidR="006B760B" w:rsidRDefault="006B760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</w:p>
          <w:p w:rsidR="006B760B" w:rsidRDefault="006B760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</w:p>
          <w:p w:rsidR="006B760B" w:rsidRPr="00AA0153" w:rsidRDefault="006B760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1B1" w:rsidRDefault="00552C1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Ф</w:t>
            </w:r>
            <w:r w:rsidR="00C015FE">
              <w:rPr>
                <w:rFonts w:ascii="Times New Roman" w:hAnsi="Times New Roman" w:cs="Times New Roman"/>
              </w:rPr>
              <w:t xml:space="preserve">ИО </w:t>
            </w:r>
            <w:r w:rsidRPr="00AA0153">
              <w:rPr>
                <w:rFonts w:ascii="Times New Roman" w:hAnsi="Times New Roman" w:cs="Times New Roman"/>
              </w:rPr>
              <w:t xml:space="preserve"> </w:t>
            </w:r>
          </w:p>
          <w:p w:rsidR="00552C1B" w:rsidRPr="00AA0153" w:rsidRDefault="00552C1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сопровождающего</w:t>
            </w:r>
          </w:p>
        </w:tc>
      </w:tr>
      <w:tr w:rsidR="00552C1B" w:rsidRPr="00212AEC" w:rsidTr="007B3773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212AEC" w:rsidRDefault="00552C1B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left"/>
            </w:pPr>
            <w:r w:rsidRPr="00212AEC">
              <w:rPr>
                <w:rStyle w:val="23"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1B" w:rsidRPr="00212AEC" w:rsidTr="007B3773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212AEC" w:rsidRDefault="00552C1B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left"/>
            </w:pPr>
            <w:r w:rsidRPr="00212AEC">
              <w:rPr>
                <w:rStyle w:val="23"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1B" w:rsidRPr="00212AEC" w:rsidTr="007B3773">
        <w:trPr>
          <w:trHeight w:hRule="exact"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left"/>
            </w:pPr>
            <w:r w:rsidRPr="00212AEC">
              <w:rPr>
                <w:rStyle w:val="23"/>
              </w:rPr>
              <w:t>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A41" w:rsidRDefault="00D37A41" w:rsidP="00D23E60">
      <w:pPr>
        <w:pStyle w:val="22"/>
        <w:shd w:val="clear" w:color="auto" w:fill="auto"/>
        <w:tabs>
          <w:tab w:val="left" w:pos="9755"/>
        </w:tabs>
        <w:spacing w:before="0" w:line="240" w:lineRule="auto"/>
        <w:ind w:left="-567" w:right="285" w:firstLine="709"/>
      </w:pPr>
    </w:p>
    <w:p w:rsidR="004831B1" w:rsidRDefault="004831B1" w:rsidP="00D23E60">
      <w:pPr>
        <w:pStyle w:val="22"/>
        <w:shd w:val="clear" w:color="auto" w:fill="auto"/>
        <w:tabs>
          <w:tab w:val="left" w:pos="9755"/>
        </w:tabs>
        <w:spacing w:before="0" w:line="240" w:lineRule="auto"/>
        <w:ind w:left="-567" w:right="285" w:firstLine="709"/>
      </w:pPr>
    </w:p>
    <w:p w:rsidR="004831B1" w:rsidRDefault="004831B1" w:rsidP="00D23E60">
      <w:pPr>
        <w:pStyle w:val="22"/>
        <w:shd w:val="clear" w:color="auto" w:fill="auto"/>
        <w:tabs>
          <w:tab w:val="left" w:pos="9755"/>
        </w:tabs>
        <w:spacing w:before="0" w:line="240" w:lineRule="auto"/>
        <w:ind w:left="-567" w:right="285" w:firstLine="709"/>
      </w:pPr>
    </w:p>
    <w:p w:rsidR="004831B1" w:rsidRDefault="004831B1" w:rsidP="00D23E60">
      <w:pPr>
        <w:pStyle w:val="22"/>
        <w:shd w:val="clear" w:color="auto" w:fill="auto"/>
        <w:tabs>
          <w:tab w:val="left" w:pos="9755"/>
        </w:tabs>
        <w:spacing w:before="0" w:line="240" w:lineRule="auto"/>
        <w:ind w:left="-567" w:right="285" w:firstLine="709"/>
      </w:pPr>
    </w:p>
    <w:p w:rsidR="00D37A41" w:rsidRDefault="00D37A41" w:rsidP="007B3773">
      <w:pPr>
        <w:pStyle w:val="22"/>
        <w:shd w:val="clear" w:color="auto" w:fill="auto"/>
        <w:tabs>
          <w:tab w:val="left" w:pos="9755"/>
        </w:tabs>
        <w:spacing w:before="0" w:line="240" w:lineRule="auto"/>
        <w:ind w:left="-284" w:right="285"/>
      </w:pPr>
      <w:r w:rsidRPr="00212AEC">
        <w:t xml:space="preserve">Руководитель </w:t>
      </w:r>
    </w:p>
    <w:p w:rsidR="00751293" w:rsidRPr="00212AEC" w:rsidRDefault="00D37A41" w:rsidP="007B3773">
      <w:pPr>
        <w:pStyle w:val="22"/>
        <w:shd w:val="clear" w:color="auto" w:fill="auto"/>
        <w:tabs>
          <w:tab w:val="left" w:pos="9755"/>
        </w:tabs>
        <w:spacing w:before="0" w:line="240" w:lineRule="auto"/>
        <w:ind w:left="-284" w:right="285"/>
      </w:pPr>
      <w:r w:rsidRPr="00212AEC">
        <w:t>образовательной организации</w:t>
      </w:r>
      <w:r>
        <w:rPr>
          <w:rStyle w:val="4Exact"/>
        </w:rPr>
        <w:t xml:space="preserve"> </w:t>
      </w:r>
      <w:r w:rsidR="00C015FE">
        <w:rPr>
          <w:rStyle w:val="4Exact"/>
        </w:rPr>
        <w:t xml:space="preserve"> </w:t>
      </w:r>
      <w:r>
        <w:rPr>
          <w:rStyle w:val="4Exact"/>
        </w:rPr>
        <w:t xml:space="preserve">_______________      _________________________                       </w:t>
      </w:r>
    </w:p>
    <w:p w:rsidR="00D37A41" w:rsidRDefault="00D37A41" w:rsidP="007B3773">
      <w:pPr>
        <w:pStyle w:val="22"/>
        <w:shd w:val="clear" w:color="auto" w:fill="auto"/>
        <w:tabs>
          <w:tab w:val="left" w:pos="9755"/>
        </w:tabs>
        <w:spacing w:before="0" w:line="240" w:lineRule="auto"/>
        <w:ind w:left="-284" w:right="285" w:firstLine="709"/>
        <w:rPr>
          <w:rStyle w:val="4Exact"/>
          <w:sz w:val="22"/>
        </w:rPr>
      </w:pPr>
      <w:r>
        <w:rPr>
          <w:rStyle w:val="4Exact"/>
          <w:sz w:val="22"/>
        </w:rPr>
        <w:t xml:space="preserve">                                                                 </w:t>
      </w:r>
      <w:r w:rsidRPr="00D37A41">
        <w:rPr>
          <w:rStyle w:val="4Exact"/>
          <w:sz w:val="22"/>
        </w:rPr>
        <w:t xml:space="preserve">Подпись </w:t>
      </w:r>
      <w:r>
        <w:rPr>
          <w:rStyle w:val="4Exact"/>
          <w:sz w:val="22"/>
        </w:rPr>
        <w:t xml:space="preserve">                     </w:t>
      </w:r>
      <w:r w:rsidR="00C015FE">
        <w:rPr>
          <w:rStyle w:val="4Exact"/>
          <w:sz w:val="22"/>
        </w:rPr>
        <w:t xml:space="preserve">          </w:t>
      </w:r>
      <w:r>
        <w:rPr>
          <w:rStyle w:val="4Exact"/>
          <w:sz w:val="22"/>
        </w:rPr>
        <w:t xml:space="preserve">  </w:t>
      </w:r>
      <w:r w:rsidRPr="00D37A41">
        <w:rPr>
          <w:rStyle w:val="4Exact"/>
          <w:sz w:val="22"/>
        </w:rPr>
        <w:t xml:space="preserve">фамилия, инициалы </w:t>
      </w:r>
    </w:p>
    <w:p w:rsidR="00D37A41" w:rsidRPr="00D37A41" w:rsidRDefault="00D37A41" w:rsidP="00D23E60">
      <w:pPr>
        <w:pStyle w:val="22"/>
        <w:shd w:val="clear" w:color="auto" w:fill="auto"/>
        <w:spacing w:before="0" w:line="240" w:lineRule="auto"/>
        <w:ind w:left="-567" w:right="285" w:firstLine="709"/>
        <w:rPr>
          <w:sz w:val="22"/>
        </w:rPr>
      </w:pPr>
      <w:r>
        <w:rPr>
          <w:rStyle w:val="4Exact"/>
          <w:sz w:val="22"/>
        </w:rPr>
        <w:t xml:space="preserve">                                                                 </w:t>
      </w:r>
      <w:r w:rsidR="00C015FE">
        <w:rPr>
          <w:rStyle w:val="4Exact"/>
          <w:sz w:val="22"/>
        </w:rPr>
        <w:t xml:space="preserve">  </w:t>
      </w:r>
      <w:r w:rsidRPr="00D37A41">
        <w:rPr>
          <w:rStyle w:val="4Exact"/>
          <w:sz w:val="22"/>
        </w:rPr>
        <w:t>М.П.</w:t>
      </w: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C015FE" w:rsidRDefault="00C015FE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4831B1" w:rsidRDefault="004831B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4831B1" w:rsidRDefault="004831B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8D7F0B" w:rsidRPr="00212AEC" w:rsidRDefault="00751293" w:rsidP="00C015FE">
      <w:pPr>
        <w:pStyle w:val="22"/>
        <w:shd w:val="clear" w:color="auto" w:fill="auto"/>
        <w:spacing w:before="0" w:line="360" w:lineRule="auto"/>
        <w:ind w:left="-567" w:right="285" w:firstLine="709"/>
        <w:jc w:val="right"/>
      </w:pPr>
      <w:r w:rsidRPr="00212AEC">
        <w:lastRenderedPageBreak/>
        <w:t>Приложение 2</w:t>
      </w:r>
    </w:p>
    <w:p w:rsidR="00751293" w:rsidRPr="00212AEC" w:rsidRDefault="00F13AD4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  <w:r w:rsidRPr="00212AEC">
        <w:t xml:space="preserve">ЗАЯВЛЕНИЕ </w:t>
      </w:r>
    </w:p>
    <w:p w:rsidR="00751293" w:rsidRPr="00212AEC" w:rsidRDefault="00751293" w:rsidP="007B3773">
      <w:pPr>
        <w:pStyle w:val="22"/>
        <w:shd w:val="clear" w:color="auto" w:fill="auto"/>
        <w:spacing w:before="0" w:line="240" w:lineRule="auto"/>
        <w:ind w:left="-284" w:right="-11"/>
        <w:jc w:val="center"/>
      </w:pPr>
    </w:p>
    <w:p w:rsidR="00751293" w:rsidRPr="00212AEC" w:rsidRDefault="00751293" w:rsidP="007B3773">
      <w:pPr>
        <w:tabs>
          <w:tab w:val="left" w:pos="10054"/>
        </w:tabs>
        <w:ind w:left="-284" w:right="-11"/>
        <w:jc w:val="both"/>
        <w:rPr>
          <w:rFonts w:ascii="Times New Roman" w:hAnsi="Times New Roman" w:cs="Times New Roman"/>
          <w:sz w:val="28"/>
          <w:szCs w:val="28"/>
        </w:rPr>
      </w:pPr>
      <w:r w:rsidRPr="00212AEC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  <w:r w:rsidR="009712F6" w:rsidRPr="00212AEC">
        <w:rPr>
          <w:rFonts w:ascii="Times New Roman" w:hAnsi="Times New Roman" w:cs="Times New Roman"/>
          <w:sz w:val="28"/>
          <w:szCs w:val="28"/>
        </w:rPr>
        <w:t xml:space="preserve"> </w:t>
      </w:r>
      <w:r w:rsidR="00F13AD4" w:rsidRPr="00212AEC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2B6582" w:rsidRPr="00212AEC">
        <w:rPr>
          <w:rFonts w:ascii="Times New Roman" w:hAnsi="Times New Roman" w:cs="Times New Roman"/>
          <w:sz w:val="28"/>
          <w:szCs w:val="28"/>
        </w:rPr>
        <w:t>регион</w:t>
      </w:r>
      <w:r w:rsidR="009216E4" w:rsidRPr="00212AEC">
        <w:rPr>
          <w:rFonts w:ascii="Times New Roman" w:hAnsi="Times New Roman" w:cs="Times New Roman"/>
          <w:sz w:val="28"/>
          <w:szCs w:val="28"/>
        </w:rPr>
        <w:t>а</w:t>
      </w:r>
      <w:r w:rsidR="002B6582" w:rsidRPr="00212AEC">
        <w:rPr>
          <w:rFonts w:ascii="Times New Roman" w:hAnsi="Times New Roman" w:cs="Times New Roman"/>
          <w:sz w:val="28"/>
          <w:szCs w:val="28"/>
        </w:rPr>
        <w:t>льного</w:t>
      </w:r>
      <w:r w:rsidR="00F13AD4" w:rsidRPr="00212AEC">
        <w:rPr>
          <w:rFonts w:ascii="Times New Roman" w:hAnsi="Times New Roman" w:cs="Times New Roman"/>
          <w:sz w:val="28"/>
          <w:szCs w:val="28"/>
        </w:rPr>
        <w:t xml:space="preserve"> этапа Всероссийской </w:t>
      </w: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олимпиады профессионального мастерства среди студентов, обучающихся по программам среднего профессионального образования, в профессиональных образовательных организациях Ставропольского края по специальности (указать) </w:t>
      </w:r>
      <w:r w:rsidRPr="00212AEC">
        <w:rPr>
          <w:rFonts w:ascii="Times New Roman" w:hAnsi="Times New Roman" w:cs="Times New Roman"/>
          <w:sz w:val="28"/>
          <w:szCs w:val="28"/>
        </w:rPr>
        <w:t>в 20</w:t>
      </w:r>
      <w:r w:rsidR="00C015FE">
        <w:rPr>
          <w:rFonts w:ascii="Times New Roman" w:hAnsi="Times New Roman" w:cs="Times New Roman"/>
          <w:sz w:val="28"/>
          <w:szCs w:val="28"/>
        </w:rPr>
        <w:t>2</w:t>
      </w:r>
      <w:r w:rsidR="00786D0A">
        <w:rPr>
          <w:rFonts w:ascii="Times New Roman" w:hAnsi="Times New Roman" w:cs="Times New Roman"/>
          <w:sz w:val="28"/>
          <w:szCs w:val="28"/>
        </w:rPr>
        <w:t>1</w:t>
      </w:r>
      <w:r w:rsidRPr="00212AE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808DC" w:rsidRPr="00212AEC" w:rsidRDefault="003A3D84" w:rsidP="007B3773">
      <w:pPr>
        <w:pStyle w:val="22"/>
        <w:shd w:val="clear" w:color="auto" w:fill="auto"/>
        <w:spacing w:before="0" w:line="240" w:lineRule="auto"/>
        <w:ind w:left="-284" w:right="-11"/>
        <w:jc w:val="center"/>
      </w:pPr>
      <w:r w:rsidRPr="00212AEC">
        <w:t>_______________________________________________________________</w:t>
      </w:r>
    </w:p>
    <w:p w:rsidR="008D7F0B" w:rsidRDefault="00F13AD4" w:rsidP="007B3773">
      <w:pPr>
        <w:pStyle w:val="22"/>
        <w:shd w:val="clear" w:color="auto" w:fill="auto"/>
        <w:spacing w:before="0" w:line="240" w:lineRule="auto"/>
        <w:ind w:left="-284" w:right="-11"/>
        <w:jc w:val="center"/>
        <w:rPr>
          <w:sz w:val="24"/>
        </w:rPr>
      </w:pPr>
      <w:r w:rsidRPr="00C015FE">
        <w:rPr>
          <w:sz w:val="24"/>
        </w:rPr>
        <w:t>(наименование УГС СПО, специальностей СПО)</w:t>
      </w:r>
    </w:p>
    <w:p w:rsidR="00C015FE" w:rsidRPr="00C015FE" w:rsidRDefault="00C015FE" w:rsidP="00C015FE">
      <w:pPr>
        <w:pStyle w:val="22"/>
        <w:shd w:val="clear" w:color="auto" w:fill="auto"/>
        <w:spacing w:before="0" w:line="240" w:lineRule="auto"/>
        <w:ind w:left="-567" w:right="285" w:firstLine="709"/>
        <w:jc w:val="center"/>
        <w:rPr>
          <w:sz w:val="24"/>
        </w:rPr>
      </w:pPr>
    </w:p>
    <w:tbl>
      <w:tblPr>
        <w:tblOverlap w:val="never"/>
        <w:tblW w:w="980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9"/>
        <w:gridCol w:w="3120"/>
        <w:gridCol w:w="6120"/>
      </w:tblGrid>
      <w:tr w:rsidR="008D7F0B" w:rsidRPr="004831B1" w:rsidTr="00C015FE">
        <w:trPr>
          <w:trHeight w:hRule="exact" w:val="1000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Фамилия, имя, отчество субъекта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60" w:line="240" w:lineRule="auto"/>
              <w:ind w:left="-567" w:right="285" w:firstLine="709"/>
              <w:jc w:val="left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(фамилия, имя, отчество)</w:t>
            </w:r>
          </w:p>
        </w:tc>
      </w:tr>
      <w:tr w:rsidR="002E6072" w:rsidRPr="004831B1" w:rsidTr="00C015FE">
        <w:trPr>
          <w:trHeight w:val="1250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4831B1" w:rsidRDefault="002E6072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4831B1" w:rsidRDefault="002E6072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72" w:rsidRPr="004831B1" w:rsidRDefault="002E6072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left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паспорт серии номер кем и когда выдан</w:t>
            </w:r>
          </w:p>
        </w:tc>
      </w:tr>
      <w:tr w:rsidR="002E6072" w:rsidRPr="004831B1" w:rsidTr="00C015FE">
        <w:trPr>
          <w:trHeight w:val="574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4831B1" w:rsidRDefault="002E6072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4831B1" w:rsidRDefault="002E6072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Адрес субъекта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72" w:rsidRPr="004831B1" w:rsidRDefault="002E6072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left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зарегистрированный по адресу</w:t>
            </w:r>
          </w:p>
        </w:tc>
      </w:tr>
      <w:tr w:rsidR="008D7F0B" w:rsidRPr="004831B1" w:rsidTr="00C015FE">
        <w:trPr>
          <w:trHeight w:hRule="exact" w:val="1134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3" w:right="215" w:firstLine="72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</w:t>
            </w:r>
            <w:r w:rsidR="00751293" w:rsidRPr="004831B1">
              <w:rPr>
                <w:rStyle w:val="212pt0"/>
              </w:rPr>
              <w:t>ня и/или от любых третьих лиц) о</w:t>
            </w:r>
            <w:r w:rsidRPr="004831B1">
              <w:rPr>
                <w:rStyle w:val="212pt0"/>
              </w:rPr>
              <w:t>ператору и другим пользователям:</w:t>
            </w:r>
          </w:p>
        </w:tc>
      </w:tr>
      <w:tr w:rsidR="008D7F0B" w:rsidRPr="004831B1" w:rsidTr="00C015FE">
        <w:trPr>
          <w:trHeight w:hRule="exact" w:val="1406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973" w:rsidRPr="004831B1" w:rsidRDefault="00CC57E8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sz w:val="24"/>
                <w:szCs w:val="24"/>
              </w:rPr>
              <w:t xml:space="preserve"> </w:t>
            </w:r>
            <w:r w:rsidR="00751293" w:rsidRPr="004831B1">
              <w:rPr>
                <w:sz w:val="24"/>
                <w:szCs w:val="24"/>
              </w:rPr>
              <w:t>м</w:t>
            </w:r>
            <w:r w:rsidR="001836AA" w:rsidRPr="004831B1">
              <w:rPr>
                <w:sz w:val="24"/>
                <w:szCs w:val="24"/>
              </w:rPr>
              <w:t xml:space="preserve">инистерство здравоохранения </w:t>
            </w:r>
          </w:p>
          <w:p w:rsidR="00552C1B" w:rsidRPr="004831B1" w:rsidRDefault="001836AA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sz w:val="24"/>
                <w:szCs w:val="24"/>
              </w:rPr>
              <w:t>Ставропольского края</w:t>
            </w:r>
            <w:r w:rsidR="00621973" w:rsidRPr="004831B1">
              <w:rPr>
                <w:sz w:val="24"/>
                <w:szCs w:val="24"/>
              </w:rPr>
              <w:t>,</w:t>
            </w:r>
          </w:p>
          <w:p w:rsidR="00621973" w:rsidRPr="004831B1" w:rsidRDefault="00CC57E8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sz w:val="24"/>
                <w:szCs w:val="24"/>
              </w:rPr>
              <w:t xml:space="preserve"> </w:t>
            </w:r>
            <w:r w:rsidR="00552C1B" w:rsidRPr="004831B1">
              <w:rPr>
                <w:sz w:val="24"/>
                <w:szCs w:val="24"/>
              </w:rPr>
              <w:t xml:space="preserve">ГБПОУ СК «Ставропольский базовый </w:t>
            </w:r>
          </w:p>
          <w:p w:rsidR="008D7F0B" w:rsidRPr="004831B1" w:rsidRDefault="00552C1B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sz w:val="24"/>
                <w:szCs w:val="24"/>
              </w:rPr>
              <w:t>медицинский колледж»</w:t>
            </w:r>
          </w:p>
        </w:tc>
      </w:tr>
      <w:tr w:rsidR="008D7F0B" w:rsidRPr="004831B1" w:rsidTr="00C015FE">
        <w:trPr>
          <w:trHeight w:hRule="exact" w:val="293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с целью:</w:t>
            </w:r>
          </w:p>
        </w:tc>
      </w:tr>
      <w:tr w:rsidR="008D7F0B" w:rsidRPr="004831B1" w:rsidTr="00C015FE">
        <w:trPr>
          <w:trHeight w:hRule="exact" w:val="1369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Цель обработки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10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D7F0B" w:rsidRPr="004831B1" w:rsidTr="00C015FE">
        <w:trPr>
          <w:trHeight w:hRule="exact" w:val="293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в объеме:</w:t>
            </w:r>
          </w:p>
        </w:tc>
      </w:tr>
      <w:tr w:rsidR="008D7F0B" w:rsidRPr="004831B1" w:rsidTr="00C015FE">
        <w:trPr>
          <w:trHeight w:hRule="exact" w:val="1720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Перечень обрабатываемых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3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</w:t>
            </w:r>
            <w:r w:rsidR="009712F6" w:rsidRPr="004831B1">
              <w:rPr>
                <w:rStyle w:val="212pt0"/>
              </w:rPr>
              <w:t>.</w:t>
            </w:r>
          </w:p>
        </w:tc>
      </w:tr>
      <w:tr w:rsidR="008D7F0B" w:rsidRPr="004831B1" w:rsidTr="00C015FE">
        <w:trPr>
          <w:trHeight w:hRule="exact" w:val="312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для совершения:</w:t>
            </w:r>
          </w:p>
        </w:tc>
      </w:tr>
      <w:tr w:rsidR="008D7F0B" w:rsidRPr="004831B1" w:rsidTr="00C015FE">
        <w:trPr>
          <w:trHeight w:hRule="exact" w:val="2230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lastRenderedPageBreak/>
              <w:t>7.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Перечень действий с</w:t>
            </w:r>
            <w:r w:rsidR="00621973" w:rsidRPr="004831B1">
              <w:rPr>
                <w:rStyle w:val="212pt0"/>
              </w:rPr>
              <w:t xml:space="preserve"> п</w:t>
            </w:r>
            <w:r w:rsidRPr="004831B1">
              <w:rPr>
                <w:rStyle w:val="212pt0"/>
              </w:rPr>
              <w:t>ерсональными</w:t>
            </w:r>
            <w:r w:rsidR="00621973" w:rsidRPr="004831B1">
              <w:rPr>
                <w:rStyle w:val="212pt0"/>
              </w:rPr>
              <w:t xml:space="preserve"> </w:t>
            </w:r>
            <w:r w:rsidRPr="004831B1">
              <w:rPr>
                <w:rStyle w:val="212pt0"/>
              </w:rPr>
              <w:t>данными,</w:t>
            </w:r>
            <w:r w:rsidR="00621973" w:rsidRPr="004831B1">
              <w:rPr>
                <w:rStyle w:val="212pt0"/>
              </w:rPr>
              <w:t xml:space="preserve"> </w:t>
            </w:r>
            <w:r w:rsidRPr="004831B1">
              <w:rPr>
                <w:rStyle w:val="212pt0"/>
              </w:rPr>
              <w:t>на совершение которых дается согласие на обработку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законодательства Российской Федерации</w:t>
            </w:r>
          </w:p>
        </w:tc>
      </w:tr>
      <w:tr w:rsidR="008D7F0B" w:rsidRPr="004831B1" w:rsidTr="00C015FE">
        <w:trPr>
          <w:trHeight w:hRule="exact" w:val="426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с использованием:</w:t>
            </w:r>
          </w:p>
        </w:tc>
      </w:tr>
      <w:tr w:rsidR="008D7F0B" w:rsidRPr="004831B1" w:rsidTr="00C015FE">
        <w:trPr>
          <w:trHeight w:hRule="exact" w:val="1133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8.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Описание используемых оператором способов обработки</w:t>
            </w:r>
            <w:r w:rsidR="00621973" w:rsidRPr="004831B1">
              <w:rPr>
                <w:rStyle w:val="212pt0"/>
              </w:rPr>
              <w:t xml:space="preserve"> </w:t>
            </w:r>
            <w:r w:rsidRPr="004831B1">
              <w:rPr>
                <w:rStyle w:val="212pt0"/>
              </w:rPr>
              <w:t>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8D7F0B" w:rsidRPr="004831B1" w:rsidTr="00C015FE">
        <w:trPr>
          <w:trHeight w:hRule="exact" w:val="1121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9.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 xml:space="preserve">для участников </w:t>
            </w:r>
            <w:r w:rsidR="00621973" w:rsidRPr="004831B1">
              <w:rPr>
                <w:rStyle w:val="212pt0"/>
              </w:rPr>
              <w:t xml:space="preserve">олимпиады </w:t>
            </w:r>
            <w:r w:rsidRPr="004831B1">
              <w:rPr>
                <w:rStyle w:val="212pt0"/>
              </w:rPr>
              <w:t>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8D7F0B" w:rsidRPr="004831B1" w:rsidTr="00C015FE">
        <w:trPr>
          <w:trHeight w:hRule="exact" w:val="1279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10.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C015FE" w:rsidRDefault="00C015FE" w:rsidP="00C015FE">
      <w:pPr>
        <w:pStyle w:val="40"/>
        <w:shd w:val="clear" w:color="auto" w:fill="auto"/>
        <w:tabs>
          <w:tab w:val="left" w:pos="6211"/>
          <w:tab w:val="left" w:pos="8822"/>
        </w:tabs>
        <w:spacing w:line="360" w:lineRule="auto"/>
        <w:ind w:right="285"/>
        <w:rPr>
          <w:sz w:val="28"/>
          <w:szCs w:val="28"/>
        </w:rPr>
      </w:pPr>
    </w:p>
    <w:p w:rsidR="004831B1" w:rsidRDefault="005773DE" w:rsidP="006C4A54">
      <w:pPr>
        <w:pStyle w:val="40"/>
        <w:shd w:val="clear" w:color="auto" w:fill="auto"/>
        <w:tabs>
          <w:tab w:val="left" w:pos="6211"/>
          <w:tab w:val="left" w:pos="8822"/>
        </w:tabs>
        <w:spacing w:line="360" w:lineRule="auto"/>
        <w:ind w:right="-11"/>
        <w:rPr>
          <w:sz w:val="28"/>
          <w:szCs w:val="28"/>
        </w:rPr>
      </w:pPr>
      <w:r w:rsidRPr="00212AEC">
        <w:rPr>
          <w:sz w:val="28"/>
          <w:szCs w:val="28"/>
        </w:rPr>
        <w:t>(</w:t>
      </w:r>
      <w:r w:rsidR="00F13AD4" w:rsidRPr="00212AEC">
        <w:rPr>
          <w:sz w:val="28"/>
          <w:szCs w:val="28"/>
        </w:rPr>
        <w:t>Ф.И.О. субъекта персональных данных)</w:t>
      </w:r>
      <w:r w:rsidR="00C015FE">
        <w:rPr>
          <w:sz w:val="28"/>
          <w:szCs w:val="28"/>
        </w:rPr>
        <w:t xml:space="preserve"> ____________</w:t>
      </w:r>
      <w:r w:rsidR="004831B1">
        <w:rPr>
          <w:sz w:val="28"/>
          <w:szCs w:val="28"/>
        </w:rPr>
        <w:t>_____</w:t>
      </w:r>
      <w:r w:rsidR="00C015FE">
        <w:rPr>
          <w:sz w:val="28"/>
          <w:szCs w:val="28"/>
        </w:rPr>
        <w:t>_____</w:t>
      </w:r>
      <w:r w:rsidR="004831B1">
        <w:rPr>
          <w:sz w:val="28"/>
          <w:szCs w:val="28"/>
        </w:rPr>
        <w:t>____________</w:t>
      </w:r>
      <w:r w:rsidR="006C5388" w:rsidRPr="00212AEC">
        <w:rPr>
          <w:sz w:val="28"/>
          <w:szCs w:val="28"/>
        </w:rPr>
        <w:t xml:space="preserve">         </w:t>
      </w:r>
    </w:p>
    <w:p w:rsidR="00C015FE" w:rsidRDefault="00C015FE" w:rsidP="006C4A54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right="-11" w:firstLine="709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</w:t>
      </w:r>
    </w:p>
    <w:p w:rsidR="00C015FE" w:rsidRDefault="00C015FE" w:rsidP="006C4A54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right="-11"/>
        <w:rPr>
          <w:sz w:val="20"/>
          <w:szCs w:val="28"/>
        </w:rPr>
      </w:pPr>
      <w:r>
        <w:rPr>
          <w:sz w:val="20"/>
          <w:szCs w:val="28"/>
        </w:rPr>
        <w:t xml:space="preserve">    ________________________________                                                    _________________________________</w:t>
      </w:r>
    </w:p>
    <w:p w:rsidR="006E3DB0" w:rsidRDefault="00C015FE" w:rsidP="006C4A54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right="-11" w:firstLine="709"/>
        <w:rPr>
          <w:sz w:val="20"/>
          <w:szCs w:val="28"/>
        </w:rPr>
      </w:pPr>
      <w:r>
        <w:rPr>
          <w:sz w:val="20"/>
          <w:szCs w:val="28"/>
        </w:rPr>
        <w:t xml:space="preserve">            </w:t>
      </w:r>
      <w:r w:rsidR="00F13AD4" w:rsidRPr="00C015FE">
        <w:rPr>
          <w:sz w:val="20"/>
          <w:szCs w:val="28"/>
        </w:rPr>
        <w:t>(подпись)</w:t>
      </w:r>
      <w:r w:rsidR="00F13AD4" w:rsidRPr="00C015FE">
        <w:rPr>
          <w:sz w:val="20"/>
          <w:szCs w:val="28"/>
        </w:rPr>
        <w:tab/>
      </w:r>
      <w:r w:rsidR="004831B1" w:rsidRPr="00C015FE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          </w:t>
      </w:r>
      <w:r w:rsidR="00F13AD4" w:rsidRPr="00C015FE">
        <w:rPr>
          <w:sz w:val="20"/>
          <w:szCs w:val="28"/>
        </w:rPr>
        <w:t>(дата)</w:t>
      </w:r>
    </w:p>
    <w:p w:rsidR="00C015FE" w:rsidRDefault="00C015FE" w:rsidP="006C4A54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right="-11" w:firstLine="709"/>
        <w:rPr>
          <w:sz w:val="18"/>
        </w:rPr>
      </w:pPr>
    </w:p>
    <w:p w:rsidR="008B1483" w:rsidRDefault="008B1483" w:rsidP="006C4A54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right="-11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947871" w:rsidRDefault="00947871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  <w:r>
        <w:rPr>
          <w:sz w:val="18"/>
        </w:rPr>
        <w:t>\</w:t>
      </w:r>
    </w:p>
    <w:p w:rsidR="00947871" w:rsidRDefault="00947871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947871" w:rsidRDefault="00947871" w:rsidP="00947871">
      <w:pPr>
        <w:ind w:left="6580"/>
        <w:rPr>
          <w:rFonts w:ascii="Times New Roman" w:eastAsia="Times New Roman" w:hAnsi="Times New Roman" w:cs="Times New Roman"/>
          <w:sz w:val="28"/>
          <w:szCs w:val="28"/>
        </w:rPr>
      </w:pPr>
    </w:p>
    <w:p w:rsidR="00947871" w:rsidRPr="00947871" w:rsidRDefault="00947871" w:rsidP="006C4A54">
      <w:pPr>
        <w:jc w:val="right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C4A5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ВЕДОМОСТЬ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7B3773">
      <w:pPr>
        <w:ind w:left="-284" w:right="-11"/>
        <w:jc w:val="center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оценок результатов выполнения комплексного задания I уровня Всероссийской олимпиады профессионального мастерства обучающихся</w:t>
      </w:r>
    </w:p>
    <w:p w:rsidR="00947871" w:rsidRPr="00947871" w:rsidRDefault="00947871" w:rsidP="007B3773">
      <w:pPr>
        <w:ind w:left="-284"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по специальностям среднего профессионального образования</w:t>
      </w:r>
      <w:r w:rsidR="007B3773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B377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7871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Профильное направление Всероссийской олимпиады__________________________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Специальность/специальностиСПО_________________________________________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 xml:space="preserve">Этап Всероссийской олимпиады </w:t>
      </w:r>
      <w:r w:rsidRPr="00947871">
        <w:rPr>
          <w:rFonts w:ascii="Times New Roman" w:eastAsia="Times New Roman" w:hAnsi="Times New Roman" w:cs="Times New Roman"/>
          <w:sz w:val="28"/>
          <w:szCs w:val="28"/>
          <w:u w:val="single"/>
        </w:rPr>
        <w:t>региональный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Дата выполнения задания «____» ___________ 20___г.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ind w:left="40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Член жюри _____________________________________________________________</w:t>
      </w:r>
    </w:p>
    <w:p w:rsidR="00947871" w:rsidRPr="00947871" w:rsidRDefault="00947871" w:rsidP="00947871">
      <w:pPr>
        <w:ind w:left="3680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(фамилия, имя, отчество, место работы)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7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099"/>
        <w:gridCol w:w="1643"/>
        <w:gridCol w:w="1639"/>
        <w:gridCol w:w="18"/>
        <w:gridCol w:w="1601"/>
        <w:gridCol w:w="2339"/>
        <w:gridCol w:w="30"/>
      </w:tblGrid>
      <w:tr w:rsidR="00947871" w:rsidRPr="00947871" w:rsidTr="00947871">
        <w:trPr>
          <w:trHeight w:val="278"/>
        </w:trPr>
        <w:tc>
          <w:tcPr>
            <w:tcW w:w="601" w:type="dxa"/>
            <w:vMerge w:val="restart"/>
            <w:vAlign w:val="bottom"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w w:val="95"/>
                <w:szCs w:val="28"/>
              </w:rPr>
              <w:t>№</w:t>
            </w:r>
          </w:p>
          <w:p w:rsidR="00947871" w:rsidRPr="00947871" w:rsidRDefault="00947871" w:rsidP="00947871">
            <w:pPr>
              <w:jc w:val="center"/>
              <w:rPr>
                <w:rFonts w:ascii="Times New Roman" w:eastAsia="Times New Roman" w:hAnsi="Times New Roman" w:cs="Times New Roman"/>
                <w:w w:val="98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w w:val="98"/>
                <w:szCs w:val="28"/>
              </w:rPr>
              <w:t>п/п</w:t>
            </w:r>
          </w:p>
        </w:tc>
        <w:tc>
          <w:tcPr>
            <w:tcW w:w="2099" w:type="dxa"/>
            <w:vMerge w:val="restart"/>
            <w:vAlign w:val="bottom"/>
            <w:hideMark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Cs w:val="28"/>
              </w:rPr>
              <w:t>Номер участника,</w:t>
            </w:r>
          </w:p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Cs w:val="28"/>
              </w:rPr>
              <w:t>полученный при</w:t>
            </w:r>
          </w:p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w w:val="98"/>
                <w:szCs w:val="28"/>
              </w:rPr>
              <w:t>жеребьевке</w:t>
            </w:r>
          </w:p>
        </w:tc>
        <w:tc>
          <w:tcPr>
            <w:tcW w:w="4901" w:type="dxa"/>
            <w:gridSpan w:val="4"/>
            <w:vMerge w:val="restart"/>
            <w:vAlign w:val="bottom"/>
            <w:hideMark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w w:val="99"/>
                <w:szCs w:val="28"/>
              </w:rPr>
              <w:t>Оценка в баллах за выполнение</w:t>
            </w:r>
          </w:p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w w:val="99"/>
                <w:szCs w:val="28"/>
              </w:rPr>
              <w:t>комплексного задания I уровня</w:t>
            </w:r>
          </w:p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w w:val="99"/>
                <w:szCs w:val="28"/>
              </w:rPr>
              <w:t>в соответствии с №№ заданий</w:t>
            </w:r>
          </w:p>
        </w:tc>
        <w:tc>
          <w:tcPr>
            <w:tcW w:w="2339" w:type="dxa"/>
            <w:vMerge w:val="restart"/>
            <w:vAlign w:val="bottom"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Cs w:val="28"/>
              </w:rPr>
              <w:t>Суммарная оценка в</w:t>
            </w:r>
          </w:p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Cs w:val="28"/>
              </w:rPr>
              <w:t>баллах</w:t>
            </w:r>
          </w:p>
        </w:tc>
        <w:tc>
          <w:tcPr>
            <w:tcW w:w="30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71" w:rsidRPr="00947871" w:rsidTr="00947871">
        <w:trPr>
          <w:trHeight w:val="166"/>
        </w:trPr>
        <w:tc>
          <w:tcPr>
            <w:tcW w:w="601" w:type="dxa"/>
            <w:vMerge/>
            <w:vAlign w:val="bottom"/>
            <w:hideMark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01" w:type="dxa"/>
            <w:gridSpan w:val="4"/>
            <w:vMerge/>
            <w:vAlign w:val="bottom"/>
            <w:hideMark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39" w:type="dxa"/>
            <w:vMerge/>
            <w:vAlign w:val="bottom"/>
            <w:hideMark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71" w:rsidRPr="00947871" w:rsidTr="00947871">
        <w:trPr>
          <w:trHeight w:val="123"/>
        </w:trPr>
        <w:tc>
          <w:tcPr>
            <w:tcW w:w="601" w:type="dxa"/>
            <w:vAlign w:val="center"/>
            <w:hideMark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9" w:type="dxa"/>
            <w:vAlign w:val="bottom"/>
            <w:hideMark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3" w:type="dxa"/>
            <w:vAlign w:val="center"/>
            <w:hideMark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Cs w:val="28"/>
              </w:rPr>
              <w:t>Тестирование</w:t>
            </w:r>
          </w:p>
        </w:tc>
        <w:tc>
          <w:tcPr>
            <w:tcW w:w="1657" w:type="dxa"/>
            <w:gridSpan w:val="2"/>
            <w:vAlign w:val="center"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Cs w:val="28"/>
              </w:rPr>
              <w:t>Работа с профессиональным текстом</w:t>
            </w:r>
          </w:p>
        </w:tc>
        <w:tc>
          <w:tcPr>
            <w:tcW w:w="1601" w:type="dxa"/>
            <w:vAlign w:val="center"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Cs w:val="28"/>
              </w:rPr>
              <w:t>Коммуникативное задание</w:t>
            </w:r>
          </w:p>
        </w:tc>
        <w:tc>
          <w:tcPr>
            <w:tcW w:w="2339" w:type="dxa"/>
            <w:vAlign w:val="center"/>
            <w:hideMark/>
          </w:tcPr>
          <w:p w:rsidR="00947871" w:rsidRPr="00947871" w:rsidRDefault="00947871" w:rsidP="009478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71" w:rsidRPr="00947871" w:rsidTr="00947871">
        <w:trPr>
          <w:trHeight w:val="311"/>
        </w:trPr>
        <w:tc>
          <w:tcPr>
            <w:tcW w:w="601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71" w:rsidRPr="00947871" w:rsidTr="00947871">
        <w:trPr>
          <w:trHeight w:val="311"/>
        </w:trPr>
        <w:tc>
          <w:tcPr>
            <w:tcW w:w="601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71" w:rsidRPr="00947871" w:rsidTr="00947871">
        <w:trPr>
          <w:trHeight w:val="311"/>
        </w:trPr>
        <w:tc>
          <w:tcPr>
            <w:tcW w:w="601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71" w:rsidRPr="00947871" w:rsidTr="00947871">
        <w:trPr>
          <w:trHeight w:val="311"/>
        </w:trPr>
        <w:tc>
          <w:tcPr>
            <w:tcW w:w="601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71" w:rsidRPr="00947871" w:rsidTr="00947871">
        <w:trPr>
          <w:trHeight w:val="311"/>
        </w:trPr>
        <w:tc>
          <w:tcPr>
            <w:tcW w:w="601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71" w:rsidRPr="00947871" w:rsidTr="00947871">
        <w:trPr>
          <w:trHeight w:val="311"/>
        </w:trPr>
        <w:tc>
          <w:tcPr>
            <w:tcW w:w="601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871" w:rsidRPr="00947871" w:rsidRDefault="00947871" w:rsidP="0094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jc w:val="right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__________ (подпись члена жюри)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  <w:sectPr w:rsidR="00947871" w:rsidRPr="00947871">
          <w:pgSz w:w="11900" w:h="16838"/>
          <w:pgMar w:top="1180" w:right="706" w:bottom="1440" w:left="1140" w:header="0" w:footer="0" w:gutter="0"/>
          <w:cols w:space="720"/>
        </w:sectPr>
      </w:pPr>
    </w:p>
    <w:p w:rsidR="00947871" w:rsidRPr="00947871" w:rsidRDefault="00947871" w:rsidP="006C4A5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5" w:name="page26"/>
      <w:bookmarkEnd w:id="5"/>
      <w:r w:rsidRPr="009478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C4A54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ind w:left="4160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ВЕДОМОСТЬ</w:t>
      </w:r>
    </w:p>
    <w:p w:rsidR="00947871" w:rsidRPr="00947871" w:rsidRDefault="00947871" w:rsidP="00786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оценок результатов выполнения комплексного задания II уровня</w:t>
      </w:r>
    </w:p>
    <w:p w:rsidR="00947871" w:rsidRPr="00947871" w:rsidRDefault="00947871" w:rsidP="00786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 профессионального мастерства обучающихся</w:t>
      </w:r>
    </w:p>
    <w:p w:rsidR="00947871" w:rsidRPr="00947871" w:rsidRDefault="00947871" w:rsidP="00786D0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по специальностям среднего профессионального образования</w:t>
      </w:r>
      <w:r w:rsidR="0078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87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86D0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47871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Профильное направление Всероссийской олимпиады__________________________ Специальность/специальности СПО________________________________________ Этап Всероссийской олимпиады____________________________________________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Дата выполнения задания «____» ____________ 20___г.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Член жюри______________________________________________________________</w:t>
      </w:r>
    </w:p>
    <w:p w:rsidR="00947871" w:rsidRPr="00947871" w:rsidRDefault="00947871" w:rsidP="00947871">
      <w:pPr>
        <w:ind w:left="3680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(фамилия, имя, отчество, место работы)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665"/>
        <w:gridCol w:w="1331"/>
        <w:gridCol w:w="1504"/>
        <w:gridCol w:w="1418"/>
        <w:gridCol w:w="1701"/>
        <w:gridCol w:w="1701"/>
      </w:tblGrid>
      <w:tr w:rsidR="006C4A54" w:rsidRPr="00947871" w:rsidTr="006C4A54">
        <w:trPr>
          <w:trHeight w:val="1380"/>
        </w:trPr>
        <w:tc>
          <w:tcPr>
            <w:tcW w:w="600" w:type="dxa"/>
            <w:vMerge w:val="restart"/>
            <w:vAlign w:val="bottom"/>
          </w:tcPr>
          <w:p w:rsidR="006C4A54" w:rsidRPr="00947871" w:rsidRDefault="006C4A54" w:rsidP="00947871">
            <w:pPr>
              <w:jc w:val="center"/>
              <w:rPr>
                <w:rFonts w:ascii="Times New Roman" w:hAnsi="Times New Roman" w:cs="Times New Roman"/>
              </w:rPr>
            </w:pPr>
            <w:r w:rsidRPr="00947871">
              <w:rPr>
                <w:rFonts w:ascii="Times New Roman" w:eastAsia="Times New Roman" w:hAnsi="Times New Roman" w:cs="Times New Roman"/>
                <w:w w:val="95"/>
              </w:rPr>
              <w:t>№</w:t>
            </w:r>
          </w:p>
          <w:p w:rsidR="006C4A54" w:rsidRDefault="006C4A54" w:rsidP="00947871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47871">
              <w:rPr>
                <w:rFonts w:ascii="Times New Roman" w:eastAsia="Times New Roman" w:hAnsi="Times New Roman" w:cs="Times New Roman"/>
                <w:w w:val="98"/>
              </w:rPr>
              <w:t>п/п</w:t>
            </w:r>
          </w:p>
          <w:p w:rsidR="006C4A54" w:rsidRPr="00947871" w:rsidRDefault="006C4A54" w:rsidP="00947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 w:val="restart"/>
            <w:tcBorders>
              <w:bottom w:val="single" w:sz="4" w:space="0" w:color="auto"/>
            </w:tcBorders>
            <w:vAlign w:val="bottom"/>
            <w:hideMark/>
          </w:tcPr>
          <w:p w:rsidR="006C4A54" w:rsidRPr="00947871" w:rsidRDefault="006C4A54" w:rsidP="00947871">
            <w:pPr>
              <w:jc w:val="center"/>
              <w:rPr>
                <w:rFonts w:ascii="Times New Roman" w:hAnsi="Times New Roman" w:cs="Times New Roman"/>
              </w:rPr>
            </w:pPr>
            <w:r w:rsidRPr="00947871">
              <w:rPr>
                <w:rFonts w:ascii="Times New Roman" w:eastAsia="Times New Roman" w:hAnsi="Times New Roman" w:cs="Times New Roman"/>
                <w:w w:val="98"/>
              </w:rPr>
              <w:t>Номер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  <w:r w:rsidRPr="00947871">
              <w:rPr>
                <w:rFonts w:ascii="Times New Roman" w:eastAsia="Times New Roman" w:hAnsi="Times New Roman" w:cs="Times New Roman"/>
              </w:rPr>
              <w:t>участника,</w:t>
            </w:r>
            <w:r w:rsidRPr="00947871">
              <w:rPr>
                <w:rFonts w:ascii="Times New Roman" w:eastAsia="Times New Roman" w:hAnsi="Times New Roman" w:cs="Times New Roman"/>
                <w:w w:val="99"/>
              </w:rPr>
              <w:t xml:space="preserve"> полученный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Pr="00947871">
              <w:rPr>
                <w:rFonts w:ascii="Times New Roman" w:eastAsia="Times New Roman" w:hAnsi="Times New Roman" w:cs="Times New Roman"/>
              </w:rPr>
              <w:t>при</w:t>
            </w:r>
          </w:p>
          <w:p w:rsidR="006C4A54" w:rsidRDefault="006C4A54" w:rsidP="009478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</w:t>
            </w:r>
            <w:r w:rsidRPr="00947871">
              <w:rPr>
                <w:rFonts w:ascii="Times New Roman" w:eastAsia="Times New Roman" w:hAnsi="Times New Roman" w:cs="Times New Roman"/>
              </w:rPr>
              <w:t>еребьевке</w:t>
            </w:r>
          </w:p>
          <w:p w:rsidR="006C4A54" w:rsidRPr="00947871" w:rsidRDefault="006C4A54" w:rsidP="00947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bottom"/>
            <w:hideMark/>
          </w:tcPr>
          <w:p w:rsidR="006C4A54" w:rsidRDefault="006C4A54" w:rsidP="00947871">
            <w:pPr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947871">
              <w:rPr>
                <w:rFonts w:ascii="Times New Roman" w:eastAsia="Times New Roman" w:hAnsi="Times New Roman" w:cs="Times New Roman"/>
              </w:rPr>
              <w:t xml:space="preserve">Оценка в баллах </w:t>
            </w:r>
          </w:p>
          <w:p w:rsidR="006C4A54" w:rsidRDefault="006C4A54" w:rsidP="00947871">
            <w:pPr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947871">
              <w:rPr>
                <w:rFonts w:ascii="Times New Roman" w:eastAsia="Times New Roman" w:hAnsi="Times New Roman" w:cs="Times New Roman"/>
              </w:rPr>
              <w:t xml:space="preserve">за выполнение комплексного задания </w:t>
            </w:r>
          </w:p>
          <w:p w:rsidR="006C4A54" w:rsidRDefault="006C4A54" w:rsidP="00947871">
            <w:pPr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947871">
              <w:rPr>
                <w:rFonts w:ascii="Times New Roman" w:eastAsia="Times New Roman" w:hAnsi="Times New Roman" w:cs="Times New Roman"/>
              </w:rPr>
              <w:t>II уровня</w:t>
            </w:r>
          </w:p>
          <w:p w:rsidR="006C4A54" w:rsidRDefault="006C4A54" w:rsidP="00947871">
            <w:pPr>
              <w:ind w:left="300"/>
              <w:jc w:val="center"/>
              <w:rPr>
                <w:rFonts w:ascii="Times New Roman" w:hAnsi="Times New Roman" w:cs="Times New Roman"/>
              </w:rPr>
            </w:pPr>
          </w:p>
          <w:p w:rsidR="006C4A54" w:rsidRPr="00947871" w:rsidRDefault="006C4A54" w:rsidP="00947871">
            <w:pPr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6C4A54" w:rsidRDefault="006C4A54" w:rsidP="00947871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47871">
              <w:rPr>
                <w:rFonts w:ascii="Times New Roman" w:eastAsia="Times New Roman" w:hAnsi="Times New Roman" w:cs="Times New Roman"/>
                <w:w w:val="99"/>
              </w:rPr>
              <w:t xml:space="preserve">Суммарная </w:t>
            </w:r>
          </w:p>
          <w:p w:rsidR="006C4A54" w:rsidRPr="00947871" w:rsidRDefault="006C4A54" w:rsidP="00947871">
            <w:pPr>
              <w:jc w:val="center"/>
              <w:rPr>
                <w:rFonts w:ascii="Times New Roman" w:hAnsi="Times New Roman" w:cs="Times New Roman"/>
              </w:rPr>
            </w:pPr>
            <w:r w:rsidRPr="00947871">
              <w:rPr>
                <w:rFonts w:ascii="Times New Roman" w:eastAsia="Times New Roman" w:hAnsi="Times New Roman" w:cs="Times New Roman"/>
                <w:w w:val="99"/>
              </w:rPr>
              <w:t>оценка</w:t>
            </w:r>
          </w:p>
          <w:p w:rsidR="006C4A54" w:rsidRDefault="006C4A54" w:rsidP="00947871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47871">
              <w:rPr>
                <w:rFonts w:ascii="Times New Roman" w:eastAsia="Times New Roman" w:hAnsi="Times New Roman" w:cs="Times New Roman"/>
                <w:w w:val="99"/>
              </w:rPr>
              <w:t>в баллах</w:t>
            </w:r>
          </w:p>
          <w:p w:rsidR="006C4A54" w:rsidRPr="00947871" w:rsidRDefault="006C4A54" w:rsidP="009478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A54" w:rsidRPr="00947871" w:rsidTr="006C4A54">
        <w:trPr>
          <w:trHeight w:val="311"/>
        </w:trPr>
        <w:tc>
          <w:tcPr>
            <w:tcW w:w="600" w:type="dxa"/>
            <w:vMerge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Merge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bottom"/>
          </w:tcPr>
          <w:p w:rsidR="006C4A54" w:rsidRPr="006C4A54" w:rsidRDefault="006C4A54" w:rsidP="006C4A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C4A5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04" w:type="dxa"/>
            <w:vAlign w:val="bottom"/>
          </w:tcPr>
          <w:p w:rsidR="006C4A54" w:rsidRPr="006C4A54" w:rsidRDefault="006C4A54" w:rsidP="006C4A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C4A5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6C4A54" w:rsidRPr="006C4A54" w:rsidRDefault="006C4A54" w:rsidP="006C4A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C4A5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6C4A54" w:rsidRPr="006C4A54" w:rsidRDefault="006C4A54" w:rsidP="006C4A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C4A5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01" w:type="dxa"/>
            <w:vMerge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54" w:rsidRPr="00947871" w:rsidTr="006C4A54">
        <w:trPr>
          <w:trHeight w:val="311"/>
        </w:trPr>
        <w:tc>
          <w:tcPr>
            <w:tcW w:w="600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54" w:rsidRPr="00947871" w:rsidTr="006C4A54">
        <w:trPr>
          <w:trHeight w:val="311"/>
        </w:trPr>
        <w:tc>
          <w:tcPr>
            <w:tcW w:w="600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54" w:rsidRPr="00947871" w:rsidTr="006C4A54">
        <w:trPr>
          <w:trHeight w:val="311"/>
        </w:trPr>
        <w:tc>
          <w:tcPr>
            <w:tcW w:w="600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54" w:rsidRPr="00947871" w:rsidTr="006C4A54">
        <w:trPr>
          <w:trHeight w:val="311"/>
        </w:trPr>
        <w:tc>
          <w:tcPr>
            <w:tcW w:w="600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54" w:rsidRPr="00947871" w:rsidTr="006C4A54">
        <w:trPr>
          <w:trHeight w:val="311"/>
        </w:trPr>
        <w:tc>
          <w:tcPr>
            <w:tcW w:w="600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C4A54" w:rsidRPr="00947871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</w:pPr>
    </w:p>
    <w:p w:rsidR="00947871" w:rsidRPr="00947871" w:rsidRDefault="00947871" w:rsidP="00947871">
      <w:pPr>
        <w:jc w:val="right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__________ (подпись члена жюри)</w:t>
      </w:r>
    </w:p>
    <w:p w:rsidR="00947871" w:rsidRPr="00947871" w:rsidRDefault="00947871" w:rsidP="00947871">
      <w:pPr>
        <w:rPr>
          <w:rFonts w:ascii="Times New Roman" w:hAnsi="Times New Roman" w:cs="Times New Roman"/>
          <w:sz w:val="28"/>
          <w:szCs w:val="28"/>
        </w:rPr>
        <w:sectPr w:rsidR="00947871" w:rsidRPr="00947871">
          <w:pgSz w:w="11900" w:h="16838"/>
          <w:pgMar w:top="1180" w:right="706" w:bottom="1440" w:left="1140" w:header="0" w:footer="0" w:gutter="0"/>
          <w:cols w:space="720"/>
        </w:sectPr>
      </w:pPr>
    </w:p>
    <w:p w:rsidR="008B1483" w:rsidRPr="00947871" w:rsidRDefault="008B1483" w:rsidP="00947871">
      <w:pPr>
        <w:pStyle w:val="22"/>
        <w:shd w:val="clear" w:color="auto" w:fill="auto"/>
        <w:spacing w:before="0" w:line="240" w:lineRule="auto"/>
        <w:ind w:left="-567" w:right="285" w:firstLine="709"/>
        <w:jc w:val="right"/>
      </w:pPr>
      <w:bookmarkStart w:id="6" w:name="page27"/>
      <w:bookmarkEnd w:id="6"/>
      <w:r w:rsidRPr="00947871">
        <w:lastRenderedPageBreak/>
        <w:t xml:space="preserve">Приложение </w:t>
      </w:r>
      <w:r w:rsidR="006C4A54">
        <w:t xml:space="preserve"> 5</w:t>
      </w:r>
    </w:p>
    <w:p w:rsidR="008B1483" w:rsidRPr="00947871" w:rsidRDefault="008B1483" w:rsidP="00947871">
      <w:pPr>
        <w:ind w:right="3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83" w:rsidRPr="00947871" w:rsidRDefault="008B1483" w:rsidP="00947871">
      <w:pPr>
        <w:ind w:right="300"/>
        <w:jc w:val="center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СВОДНАЯ ВЕДОМОСТЬ</w:t>
      </w:r>
    </w:p>
    <w:p w:rsidR="008B1483" w:rsidRPr="00947871" w:rsidRDefault="008B1483" w:rsidP="00947871">
      <w:pPr>
        <w:rPr>
          <w:rFonts w:ascii="Times New Roman" w:hAnsi="Times New Roman" w:cs="Times New Roman"/>
          <w:sz w:val="28"/>
          <w:szCs w:val="28"/>
        </w:rPr>
      </w:pPr>
    </w:p>
    <w:p w:rsidR="008B1483" w:rsidRPr="00947871" w:rsidRDefault="008B1483" w:rsidP="00947871">
      <w:pPr>
        <w:ind w:right="320"/>
        <w:jc w:val="center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оценок результатов выполнения профессионального комплексного задания Всероссийской олимпиады</w:t>
      </w:r>
    </w:p>
    <w:p w:rsidR="008B1483" w:rsidRPr="00947871" w:rsidRDefault="008B1483" w:rsidP="00786D0A">
      <w:pPr>
        <w:ind w:right="3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профессионального мастерства обучающихся по специальностям среднего профессионального образования</w:t>
      </w:r>
      <w:r w:rsidR="0078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87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86D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7871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786D0A" w:rsidRDefault="00786D0A" w:rsidP="00947871">
      <w:pPr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8B1483" w:rsidRPr="00947871" w:rsidRDefault="008B1483" w:rsidP="00947871">
      <w:pPr>
        <w:ind w:left="20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Профильное направление Всероссийской олимпиады ___________________</w:t>
      </w:r>
    </w:p>
    <w:p w:rsidR="00786D0A" w:rsidRDefault="00786D0A" w:rsidP="00947871">
      <w:pPr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8B1483" w:rsidRPr="00947871" w:rsidRDefault="008B1483" w:rsidP="00947871">
      <w:pPr>
        <w:ind w:left="20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Специальность/специальности СПО __________________________________</w:t>
      </w:r>
    </w:p>
    <w:p w:rsidR="008B1483" w:rsidRPr="00947871" w:rsidRDefault="008B1483" w:rsidP="00947871">
      <w:pPr>
        <w:rPr>
          <w:rFonts w:ascii="Times New Roman" w:hAnsi="Times New Roman" w:cs="Times New Roman"/>
          <w:sz w:val="28"/>
          <w:szCs w:val="28"/>
        </w:rPr>
      </w:pPr>
    </w:p>
    <w:p w:rsidR="008B1483" w:rsidRPr="00947871" w:rsidRDefault="00786D0A" w:rsidP="006C4A54">
      <w:pPr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Региональный этап</w:t>
      </w:r>
      <w:r w:rsidR="008B1483" w:rsidRPr="00947871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</w:t>
      </w:r>
      <w:r w:rsidR="006C4A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8B1483" w:rsidRPr="00947871">
        <w:rPr>
          <w:rFonts w:ascii="Times New Roman" w:eastAsia="Times New Roman" w:hAnsi="Times New Roman" w:cs="Times New Roman"/>
          <w:sz w:val="28"/>
          <w:szCs w:val="28"/>
        </w:rPr>
        <w:t xml:space="preserve">«_____»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 w:rsidR="008B1483" w:rsidRPr="0094787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B1483" w:rsidRPr="0094787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B1483" w:rsidRPr="00947871" w:rsidRDefault="008B1483" w:rsidP="00947871">
      <w:pPr>
        <w:ind w:left="52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680"/>
        <w:gridCol w:w="3415"/>
        <w:gridCol w:w="1843"/>
        <w:gridCol w:w="1701"/>
        <w:gridCol w:w="2010"/>
        <w:gridCol w:w="1374"/>
      </w:tblGrid>
      <w:tr w:rsidR="008B1483" w:rsidRPr="00947871" w:rsidTr="00947871">
        <w:trPr>
          <w:trHeight w:val="661"/>
        </w:trPr>
        <w:tc>
          <w:tcPr>
            <w:tcW w:w="534" w:type="dxa"/>
            <w:vMerge w:val="restart"/>
          </w:tcPr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1559" w:type="dxa"/>
            <w:vMerge w:val="restart"/>
          </w:tcPr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Номер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участника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полученный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при жеребьевке</w:t>
            </w:r>
          </w:p>
        </w:tc>
        <w:tc>
          <w:tcPr>
            <w:tcW w:w="2680" w:type="dxa"/>
            <w:vMerge w:val="restart"/>
          </w:tcPr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Фамилия, имя,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Отчество участника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15" w:type="dxa"/>
            <w:vMerge w:val="restart"/>
          </w:tcPr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Наименование субъекта Российской Федерации и образовательной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организации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544" w:type="dxa"/>
            <w:gridSpan w:val="2"/>
          </w:tcPr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Оценка результатов выполнения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профессионального комплексного задания в баллах</w:t>
            </w:r>
            <w:r w:rsidRPr="006C4A54">
              <w:rPr>
                <w:rFonts w:ascii="Times New Roman" w:eastAsia="Times New Roman" w:hAnsi="Times New Roman" w:cs="Times New Roman"/>
                <w:szCs w:val="28"/>
              </w:rPr>
              <w:tab/>
            </w:r>
          </w:p>
        </w:tc>
        <w:tc>
          <w:tcPr>
            <w:tcW w:w="2010" w:type="dxa"/>
            <w:vMerge w:val="restart"/>
          </w:tcPr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Итоговая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оценка выполнения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профессионального</w:t>
            </w:r>
          </w:p>
          <w:p w:rsidR="008B1483" w:rsidRPr="006C4A54" w:rsidRDefault="008B1483" w:rsidP="006C4A5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комплексного задания в баллах</w:t>
            </w:r>
          </w:p>
        </w:tc>
        <w:tc>
          <w:tcPr>
            <w:tcW w:w="1374" w:type="dxa"/>
            <w:vMerge w:val="restart"/>
          </w:tcPr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Занятое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место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8B1483" w:rsidRPr="00947871" w:rsidTr="006C4A54">
        <w:trPr>
          <w:trHeight w:val="346"/>
        </w:trPr>
        <w:tc>
          <w:tcPr>
            <w:tcW w:w="534" w:type="dxa"/>
            <w:vMerge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vMerge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vMerge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Комплексное задание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I уровня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Комплексное</w:t>
            </w:r>
          </w:p>
          <w:p w:rsidR="008B1483" w:rsidRPr="006C4A54" w:rsidRDefault="008B1483" w:rsidP="00947871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задание</w:t>
            </w:r>
          </w:p>
          <w:p w:rsidR="008B1483" w:rsidRPr="006C4A54" w:rsidRDefault="008B1483" w:rsidP="006C4A5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Cs w:val="28"/>
              </w:rPr>
              <w:t>II уровня</w:t>
            </w:r>
          </w:p>
        </w:tc>
        <w:tc>
          <w:tcPr>
            <w:tcW w:w="2010" w:type="dxa"/>
            <w:vMerge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83" w:rsidRPr="00947871" w:rsidTr="00947871">
        <w:tc>
          <w:tcPr>
            <w:tcW w:w="53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83" w:rsidRPr="00947871" w:rsidTr="00947871">
        <w:tc>
          <w:tcPr>
            <w:tcW w:w="53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83" w:rsidRPr="00947871" w:rsidTr="00947871">
        <w:tc>
          <w:tcPr>
            <w:tcW w:w="53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83" w:rsidRPr="00947871" w:rsidTr="00947871">
        <w:tc>
          <w:tcPr>
            <w:tcW w:w="53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83" w:rsidRPr="00947871" w:rsidTr="00947871">
        <w:tc>
          <w:tcPr>
            <w:tcW w:w="53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83" w:rsidRPr="00947871" w:rsidTr="00947871">
        <w:tc>
          <w:tcPr>
            <w:tcW w:w="53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87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B1483" w:rsidRPr="00947871" w:rsidRDefault="008B1483" w:rsidP="0094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4A54" w:rsidRDefault="006C4A54" w:rsidP="00947871">
      <w:pPr>
        <w:rPr>
          <w:rFonts w:ascii="Times New Roman" w:hAnsi="Times New Roman" w:cs="Times New Roman"/>
          <w:sz w:val="28"/>
          <w:szCs w:val="28"/>
        </w:rPr>
      </w:pPr>
    </w:p>
    <w:p w:rsidR="008B1483" w:rsidRPr="00947871" w:rsidRDefault="00350612" w:rsidP="00947871">
      <w:pPr>
        <w:rPr>
          <w:rFonts w:ascii="Times New Roman" w:hAnsi="Times New Roman" w:cs="Times New Roman"/>
          <w:sz w:val="28"/>
          <w:szCs w:val="28"/>
        </w:rPr>
        <w:sectPr w:rsidR="008B1483" w:rsidRPr="00947871">
          <w:headerReference w:type="default" r:id="rId11"/>
          <w:pgSz w:w="16840" w:h="11906" w:orient="landscape"/>
          <w:pgMar w:top="1425" w:right="818" w:bottom="1440" w:left="1120" w:header="0" w:footer="0" w:gutter="0"/>
          <w:cols w:space="720" w:equalWidth="0">
            <w:col w:w="14900"/>
          </w:cols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Shape 37" o:spid="_x0000_s1026" style="position:absolute;margin-left:.15pt;margin-top:-73.45pt;width:.95pt;height:.9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kQggEAAAQDAAAOAAAAZHJzL2Uyb0RvYy54bWysUk1vGyEQvVfKf0Dc4127al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Shape 38" o:spid="_x0000_s1027" style="position:absolute;margin-left:35.55pt;margin-top:-73.45pt;width:1pt;height:.9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dMhAEAAAQDAAAOAAAAZHJzL2Uyb0RvYy54bWysUk2PEzEMvSPxH6LcaaZF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Shape 39" o:spid="_x0000_s1028" style="position:absolute;margin-left:120.65pt;margin-top:-73.45pt;width:.95pt;height:.9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/jggEAAAQ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Shape 40" o:spid="_x0000_s1029" style="position:absolute;margin-left:191.45pt;margin-top:-73.45pt;width:.95pt;height: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Io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Shape 41" o:spid="_x0000_s1030" style="position:absolute;margin-left:680.65pt;margin-top:-73.45pt;width:.95pt;height:.9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QZ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Shape 42" o:spid="_x0000_s1031" style="position:absolute;margin-left:744.5pt;margin-top:-73.45pt;width:.95pt;height:.9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5L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" o:allowincell="f" fillcolor="black" stroked="f">
            <v:path arrowok="t"/>
          </v:rect>
        </w:pict>
      </w:r>
    </w:p>
    <w:p w:rsidR="00786D0A" w:rsidRDefault="00786D0A" w:rsidP="00947871">
      <w:pPr>
        <w:ind w:right="540"/>
        <w:rPr>
          <w:rFonts w:ascii="Times New Roman" w:eastAsia="Times New Roman" w:hAnsi="Times New Roman" w:cs="Times New Roman"/>
          <w:sz w:val="28"/>
          <w:szCs w:val="28"/>
        </w:rPr>
      </w:pPr>
    </w:p>
    <w:p w:rsidR="00786D0A" w:rsidRDefault="00786D0A" w:rsidP="00947871">
      <w:pPr>
        <w:ind w:right="540"/>
        <w:rPr>
          <w:rFonts w:ascii="Times New Roman" w:eastAsia="Times New Roman" w:hAnsi="Times New Roman" w:cs="Times New Roman"/>
          <w:sz w:val="28"/>
          <w:szCs w:val="28"/>
        </w:rPr>
      </w:pPr>
    </w:p>
    <w:p w:rsidR="008B1483" w:rsidRPr="00947871" w:rsidRDefault="008B1483" w:rsidP="00947871">
      <w:pPr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Председатель рабочей группы Председатель жюри </w:t>
      </w:r>
    </w:p>
    <w:p w:rsidR="008B1483" w:rsidRPr="00947871" w:rsidRDefault="008B1483" w:rsidP="00947871">
      <w:pPr>
        <w:ind w:right="540"/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8B1483" w:rsidRPr="00947871" w:rsidRDefault="008B1483" w:rsidP="00947871">
      <w:pPr>
        <w:rPr>
          <w:rFonts w:ascii="Times New Roman" w:hAnsi="Times New Roman" w:cs="Times New Roman"/>
          <w:sz w:val="28"/>
          <w:szCs w:val="28"/>
        </w:rPr>
      </w:pPr>
      <w:r w:rsidRPr="00947871">
        <w:rPr>
          <w:rFonts w:ascii="Times New Roman" w:hAnsi="Times New Roman" w:cs="Times New Roman"/>
          <w:sz w:val="28"/>
          <w:szCs w:val="28"/>
        </w:rPr>
        <w:br w:type="column"/>
      </w:r>
    </w:p>
    <w:p w:rsidR="008B1483" w:rsidRPr="00947871" w:rsidRDefault="008B1483" w:rsidP="00947871">
      <w:pPr>
        <w:rPr>
          <w:rFonts w:ascii="Times New Roman" w:hAnsi="Times New Roman" w:cs="Times New Roman"/>
          <w:sz w:val="28"/>
          <w:szCs w:val="28"/>
        </w:rPr>
      </w:pPr>
    </w:p>
    <w:p w:rsidR="008B1483" w:rsidRPr="00947871" w:rsidRDefault="008B1483" w:rsidP="00947871">
      <w:pPr>
        <w:rPr>
          <w:rFonts w:ascii="Times New Roman" w:hAnsi="Times New Roman" w:cs="Times New Roman"/>
          <w:sz w:val="28"/>
          <w:szCs w:val="28"/>
        </w:rPr>
      </w:pPr>
    </w:p>
    <w:p w:rsidR="008B1483" w:rsidRPr="00947871" w:rsidRDefault="008B1483" w:rsidP="00947871">
      <w:pPr>
        <w:rPr>
          <w:rFonts w:ascii="Times New Roman" w:hAnsi="Times New Roman" w:cs="Times New Roman"/>
          <w:sz w:val="28"/>
          <w:szCs w:val="28"/>
        </w:rPr>
        <w:sectPr w:rsidR="008B1483" w:rsidRPr="00947871">
          <w:type w:val="continuous"/>
          <w:pgSz w:w="16840" w:h="11906" w:orient="landscape"/>
          <w:pgMar w:top="1425" w:right="818" w:bottom="1440" w:left="1120" w:header="0" w:footer="0" w:gutter="0"/>
          <w:cols w:num="2" w:space="720" w:equalWidth="0">
            <w:col w:w="4260" w:space="720"/>
            <w:col w:w="9920"/>
          </w:cols>
        </w:sectPr>
      </w:pPr>
      <w:r w:rsidRPr="00947871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                                                                                          </w:t>
      </w:r>
    </w:p>
    <w:p w:rsidR="006C4A54" w:rsidRPr="00947871" w:rsidRDefault="006C4A54" w:rsidP="006C4A54">
      <w:pPr>
        <w:pStyle w:val="22"/>
        <w:shd w:val="clear" w:color="auto" w:fill="auto"/>
        <w:spacing w:before="0" w:line="240" w:lineRule="auto"/>
        <w:ind w:left="-567" w:right="285" w:firstLine="709"/>
        <w:jc w:val="right"/>
      </w:pPr>
      <w:r w:rsidRPr="00947871">
        <w:lastRenderedPageBreak/>
        <w:t xml:space="preserve">Приложение </w:t>
      </w:r>
      <w:r>
        <w:t xml:space="preserve"> 6</w:t>
      </w:r>
    </w:p>
    <w:p w:rsidR="006C4A54" w:rsidRDefault="006C4A54" w:rsidP="006C4A54">
      <w:pPr>
        <w:ind w:right="-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ind w:right="-39"/>
        <w:jc w:val="center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6C4A54" w:rsidRPr="006C4A54" w:rsidRDefault="006C4A54" w:rsidP="006C4A54">
      <w:pPr>
        <w:ind w:right="-39"/>
        <w:jc w:val="center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заседания жюри</w:t>
      </w:r>
    </w:p>
    <w:p w:rsidR="006C4A54" w:rsidRPr="006C4A54" w:rsidRDefault="006C4A54" w:rsidP="006C4A54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ind w:right="-19"/>
        <w:jc w:val="center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этапа Всероссийской олимпиады профессионального мастерства</w:t>
      </w:r>
    </w:p>
    <w:p w:rsidR="006C4A54" w:rsidRPr="006C4A54" w:rsidRDefault="006C4A54" w:rsidP="006C4A54">
      <w:pPr>
        <w:ind w:right="-19"/>
        <w:jc w:val="center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обучающихся по специальностям среднего профессионального образования</w:t>
      </w:r>
    </w:p>
    <w:p w:rsidR="006C4A54" w:rsidRPr="006C4A54" w:rsidRDefault="00915717" w:rsidP="006C4A54">
      <w:pPr>
        <w:widowControl/>
        <w:numPr>
          <w:ilvl w:val="0"/>
          <w:numId w:val="32"/>
        </w:numPr>
        <w:tabs>
          <w:tab w:val="left" w:pos="4580"/>
        </w:tabs>
        <w:ind w:left="4580" w:hanging="1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86D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4A54" w:rsidRPr="006C4A54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6C4A54" w:rsidRPr="006C4A54" w:rsidRDefault="006C4A54" w:rsidP="006C4A54">
      <w:pPr>
        <w:ind w:left="80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Профильное направление Всероссийской олимпиады </w:t>
      </w:r>
      <w:r w:rsidR="00915717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6C4A54" w:rsidRPr="006C4A54" w:rsidRDefault="006C4A54" w:rsidP="006C4A54">
      <w:pPr>
        <w:ind w:left="80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Специальность/специальности СПО</w:t>
      </w:r>
      <w:r w:rsidR="00915717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</w:t>
      </w:r>
    </w:p>
    <w:p w:rsidR="006C4A54" w:rsidRPr="006C4A54" w:rsidRDefault="006C4A54" w:rsidP="006C4A54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ind w:left="80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Регионарный этап Всероссийской олимпиады </w:t>
      </w:r>
    </w:p>
    <w:p w:rsidR="006C4A54" w:rsidRPr="006C4A54" w:rsidRDefault="00915717" w:rsidP="006C4A54">
      <w:pPr>
        <w:ind w:right="-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«___»  </w:t>
      </w:r>
      <w:r w:rsidR="00786D0A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86D0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C4A54" w:rsidRPr="006C4A54" w:rsidRDefault="006C4A54" w:rsidP="006C4A54">
      <w:pPr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hAnsi="Times New Roman" w:cs="Times New Roman"/>
          <w:sz w:val="28"/>
          <w:szCs w:val="28"/>
        </w:rPr>
        <w:t xml:space="preserve">                       ГБПОУ СК «Ставропольский базовый медицинский колледж»</w:t>
      </w:r>
    </w:p>
    <w:p w:rsidR="006C4A54" w:rsidRPr="006C4A54" w:rsidRDefault="006C4A54" w:rsidP="006C4A54">
      <w:pPr>
        <w:spacing w:line="234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Результаты этапа Всероссийской олимпиады профессионального мастерства </w:t>
      </w:r>
    </w:p>
    <w:p w:rsidR="006C4A54" w:rsidRPr="006C4A54" w:rsidRDefault="006C4A54" w:rsidP="006C4A54">
      <w:pPr>
        <w:spacing w:line="234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оценивало жюри в составе:</w:t>
      </w:r>
    </w:p>
    <w:tbl>
      <w:tblPr>
        <w:tblStyle w:val="af2"/>
        <w:tblW w:w="10356" w:type="dxa"/>
        <w:tblInd w:w="100" w:type="dxa"/>
        <w:tblLook w:val="04A0" w:firstRow="1" w:lastRow="0" w:firstColumn="1" w:lastColumn="0" w:noHBand="0" w:noVBand="1"/>
      </w:tblPr>
      <w:tblGrid>
        <w:gridCol w:w="2276"/>
        <w:gridCol w:w="3686"/>
        <w:gridCol w:w="4394"/>
      </w:tblGrid>
      <w:tr w:rsidR="006C4A54" w:rsidRPr="006C4A54" w:rsidTr="006C4A54">
        <w:tc>
          <w:tcPr>
            <w:tcW w:w="227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</w:t>
            </w:r>
          </w:p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394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Должность, звание</w:t>
            </w:r>
          </w:p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(почетное, ученое и т.д.)</w:t>
            </w:r>
          </w:p>
        </w:tc>
      </w:tr>
      <w:tr w:rsidR="006C4A54" w:rsidRPr="006C4A54" w:rsidTr="006C4A54">
        <w:tc>
          <w:tcPr>
            <w:tcW w:w="227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368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A54" w:rsidRPr="006C4A54" w:rsidTr="006C4A54">
        <w:tc>
          <w:tcPr>
            <w:tcW w:w="227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368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4A54" w:rsidRPr="006C4A54" w:rsidRDefault="006C4A54" w:rsidP="006C4A5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A54" w:rsidRPr="006C4A54" w:rsidTr="006C4A54">
        <w:tc>
          <w:tcPr>
            <w:tcW w:w="227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A54" w:rsidRPr="006C4A54" w:rsidTr="006C4A54">
        <w:tc>
          <w:tcPr>
            <w:tcW w:w="227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A54" w:rsidRPr="006C4A54" w:rsidTr="00915717">
        <w:trPr>
          <w:trHeight w:val="214"/>
        </w:trPr>
        <w:tc>
          <w:tcPr>
            <w:tcW w:w="227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4A54" w:rsidRPr="006C4A54" w:rsidRDefault="006C4A54" w:rsidP="006C4A5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A54" w:rsidRPr="006C4A54" w:rsidTr="006C4A54">
        <w:tc>
          <w:tcPr>
            <w:tcW w:w="227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4A54" w:rsidRPr="006C4A54" w:rsidRDefault="006C4A54" w:rsidP="006C4A54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4A54" w:rsidRPr="006C4A54" w:rsidRDefault="006C4A54" w:rsidP="006C4A5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4A54" w:rsidRPr="006C4A54" w:rsidRDefault="006C4A54" w:rsidP="006C4A54">
      <w:pPr>
        <w:spacing w:line="328" w:lineRule="exact"/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915717">
      <w:pPr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На основании рассмотрения результатов выполнения профессионального комплексного задания жюри решило:</w:t>
      </w:r>
    </w:p>
    <w:p w:rsidR="006C4A54" w:rsidRPr="006C4A54" w:rsidRDefault="006C4A54" w:rsidP="00915717">
      <w:pPr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915717">
      <w:pPr>
        <w:widowControl/>
        <w:numPr>
          <w:ilvl w:val="0"/>
          <w:numId w:val="33"/>
        </w:numPr>
        <w:tabs>
          <w:tab w:val="left" w:pos="460"/>
        </w:tabs>
        <w:ind w:left="460" w:hanging="352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присудить звание победителя (первое место)</w:t>
      </w:r>
    </w:p>
    <w:p w:rsidR="006C4A54" w:rsidRPr="006C4A54" w:rsidRDefault="006C4A54" w:rsidP="00915717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C4A54" w:rsidRPr="006C4A54" w:rsidRDefault="006C4A54" w:rsidP="00915717">
      <w:pPr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(фамилия, имя, отчество участника, полное наименование образовательной</w:t>
      </w:r>
    </w:p>
    <w:p w:rsidR="006C4A54" w:rsidRPr="006C4A54" w:rsidRDefault="006C4A54" w:rsidP="00915717">
      <w:pPr>
        <w:ind w:right="-39"/>
        <w:jc w:val="center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организации)</w:t>
      </w:r>
    </w:p>
    <w:p w:rsidR="006C4A54" w:rsidRPr="006C4A54" w:rsidRDefault="006C4A54" w:rsidP="00915717">
      <w:pPr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hAnsi="Times New Roman" w:cs="Times New Roman"/>
          <w:sz w:val="28"/>
          <w:szCs w:val="28"/>
        </w:rPr>
        <w:tab/>
      </w: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C4A54" w:rsidRPr="006C4A54" w:rsidRDefault="006C4A54" w:rsidP="00915717">
      <w:pPr>
        <w:widowControl/>
        <w:numPr>
          <w:ilvl w:val="0"/>
          <w:numId w:val="34"/>
        </w:numPr>
        <w:tabs>
          <w:tab w:val="left" w:pos="360"/>
        </w:tabs>
        <w:ind w:left="360" w:hanging="352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присудить звание призера (второе место)</w:t>
      </w:r>
    </w:p>
    <w:p w:rsidR="006C4A54" w:rsidRPr="006C4A54" w:rsidRDefault="006C4A54" w:rsidP="00915717">
      <w:pPr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C4A54" w:rsidRPr="006C4A54" w:rsidRDefault="006C4A54" w:rsidP="00915717">
      <w:pPr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(фамилия, имя, отчество участника, полное наименование образовательной</w:t>
      </w:r>
    </w:p>
    <w:p w:rsidR="006C4A54" w:rsidRPr="006C4A54" w:rsidRDefault="006C4A54" w:rsidP="00915717">
      <w:pPr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организации)</w:t>
      </w:r>
    </w:p>
    <w:p w:rsidR="006C4A54" w:rsidRPr="006C4A54" w:rsidRDefault="006C4A54" w:rsidP="00915717">
      <w:pPr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915717">
      <w:pPr>
        <w:widowControl/>
        <w:numPr>
          <w:ilvl w:val="0"/>
          <w:numId w:val="35"/>
        </w:numPr>
        <w:tabs>
          <w:tab w:val="left" w:pos="360"/>
        </w:tabs>
        <w:ind w:left="360" w:hanging="352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присудить звание призера (третье место)</w:t>
      </w:r>
    </w:p>
    <w:p w:rsidR="006C4A54" w:rsidRPr="006C4A54" w:rsidRDefault="006C4A54" w:rsidP="00915717">
      <w:pPr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C4A54" w:rsidRPr="006C4A54" w:rsidRDefault="006C4A54" w:rsidP="00915717">
      <w:pPr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915717">
      <w:pPr>
        <w:ind w:right="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(фамилия, имя, отчество участника, полное наименование образовательной организации)</w:t>
      </w:r>
    </w:p>
    <w:p w:rsidR="006C4A54" w:rsidRPr="006C4A54" w:rsidRDefault="006C4A54" w:rsidP="00915717">
      <w:pPr>
        <w:ind w:right="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spacing w:line="234" w:lineRule="auto"/>
        <w:ind w:right="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жюри __________________/ </w:t>
      </w:r>
      <w:r w:rsidR="00915717" w:rsidRPr="0091571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6C4A54" w:rsidRPr="006C4A54" w:rsidRDefault="006C4A54" w:rsidP="00915717">
      <w:pPr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C4A54" w:rsidRPr="006C4A54" w:rsidRDefault="006C4A54" w:rsidP="006C4A54">
      <w:pPr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915717">
      <w:pPr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       </w:t>
      </w:r>
      <w:r w:rsidR="00915717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6C4A54" w:rsidRPr="006C4A54" w:rsidRDefault="006C4A54" w:rsidP="006C4A54">
      <w:pPr>
        <w:ind w:left="40"/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915717">
      <w:pPr>
        <w:ind w:right="1162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15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Члены жюри:          </w:t>
      </w:r>
    </w:p>
    <w:p w:rsidR="006C4A54" w:rsidRPr="006C4A54" w:rsidRDefault="006C4A54" w:rsidP="006C4A54">
      <w:pPr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rPr>
          <w:rFonts w:ascii="Times New Roman" w:hAnsi="Times New Roman" w:cs="Times New Roman"/>
          <w:sz w:val="28"/>
          <w:szCs w:val="28"/>
        </w:rPr>
      </w:pPr>
    </w:p>
    <w:p w:rsidR="00915717" w:rsidRPr="006C4A54" w:rsidRDefault="00915717" w:rsidP="00915717">
      <w:pPr>
        <w:rPr>
          <w:rFonts w:ascii="Times New Roman" w:hAnsi="Times New Roman" w:cs="Times New Roman"/>
          <w:sz w:val="28"/>
          <w:szCs w:val="28"/>
        </w:rPr>
      </w:pPr>
      <w:bookmarkStart w:id="7" w:name="page29"/>
      <w:bookmarkEnd w:id="7"/>
      <w:r w:rsidRPr="006C4A54">
        <w:rPr>
          <w:rFonts w:ascii="Times New Roman" w:eastAsia="Times New Roman" w:hAnsi="Times New Roman" w:cs="Times New Roman"/>
          <w:sz w:val="28"/>
          <w:szCs w:val="28"/>
        </w:rPr>
        <w:t>Руководитель образовательной</w:t>
      </w:r>
    </w:p>
    <w:p w:rsidR="00915717" w:rsidRPr="006C4A54" w:rsidRDefault="00915717" w:rsidP="00915717">
      <w:pPr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организации, являющейся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_________________/ _________________ </w:t>
      </w:r>
    </w:p>
    <w:p w:rsidR="00915717" w:rsidRPr="006C4A54" w:rsidRDefault="00915717" w:rsidP="00915717">
      <w:pPr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hAnsi="Times New Roman" w:cs="Times New Roman"/>
          <w:sz w:val="28"/>
          <w:szCs w:val="28"/>
        </w:rPr>
        <w:t>организатором этапа</w:t>
      </w:r>
      <w:r w:rsidRPr="009157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C4A54" w:rsidRPr="006C4A54" w:rsidRDefault="00915717" w:rsidP="006C4A54">
      <w:pPr>
        <w:ind w:right="80"/>
        <w:jc w:val="center"/>
        <w:rPr>
          <w:rFonts w:ascii="Times New Roman" w:hAnsi="Times New Roman" w:cs="Times New Roman"/>
          <w:sz w:val="28"/>
          <w:szCs w:val="28"/>
        </w:rPr>
        <w:sectPr w:rsidR="006C4A54" w:rsidRPr="006C4A54">
          <w:pgSz w:w="11900" w:h="16838"/>
          <w:pgMar w:top="698" w:right="546" w:bottom="1440" w:left="1200" w:header="0" w:footer="0" w:gutter="0"/>
          <w:cols w:space="720" w:equalWidth="0">
            <w:col w:w="10160"/>
          </w:cols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МП</w:t>
      </w:r>
    </w:p>
    <w:p w:rsidR="00915717" w:rsidRPr="00947871" w:rsidRDefault="00915717" w:rsidP="00915717">
      <w:pPr>
        <w:pStyle w:val="22"/>
        <w:shd w:val="clear" w:color="auto" w:fill="auto"/>
        <w:spacing w:before="0" w:line="240" w:lineRule="auto"/>
        <w:ind w:left="-567" w:right="285" w:firstLine="709"/>
        <w:jc w:val="right"/>
      </w:pPr>
      <w:bookmarkStart w:id="8" w:name="page30"/>
      <w:bookmarkEnd w:id="8"/>
      <w:r w:rsidRPr="00947871">
        <w:lastRenderedPageBreak/>
        <w:t xml:space="preserve">Приложение </w:t>
      </w:r>
      <w:r>
        <w:t xml:space="preserve"> 7</w:t>
      </w:r>
    </w:p>
    <w:p w:rsidR="00915717" w:rsidRDefault="00915717" w:rsidP="006C4A54">
      <w:pPr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A54" w:rsidRPr="006C4A54" w:rsidRDefault="006C4A54" w:rsidP="00CD3356">
      <w:pPr>
        <w:ind w:right="-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6C4A54" w:rsidRPr="00915717" w:rsidRDefault="006C4A54" w:rsidP="00CD3356">
      <w:pPr>
        <w:ind w:right="-99"/>
        <w:jc w:val="center"/>
        <w:rPr>
          <w:rFonts w:ascii="Times New Roman" w:hAnsi="Times New Roman" w:cs="Times New Roman"/>
          <w:sz w:val="28"/>
          <w:szCs w:val="28"/>
        </w:rPr>
      </w:pPr>
      <w:r w:rsidRPr="00915717">
        <w:rPr>
          <w:rFonts w:ascii="Times New Roman" w:eastAsia="Times New Roman" w:hAnsi="Times New Roman" w:cs="Times New Roman"/>
          <w:sz w:val="28"/>
          <w:szCs w:val="28"/>
        </w:rPr>
        <w:t>проведения регионального этапа</w:t>
      </w:r>
    </w:p>
    <w:p w:rsidR="006C4A54" w:rsidRPr="00915717" w:rsidRDefault="006C4A54" w:rsidP="00CD3356">
      <w:pPr>
        <w:ind w:right="-99"/>
        <w:jc w:val="center"/>
        <w:rPr>
          <w:rFonts w:ascii="Times New Roman" w:hAnsi="Times New Roman" w:cs="Times New Roman"/>
          <w:sz w:val="28"/>
          <w:szCs w:val="28"/>
        </w:rPr>
      </w:pPr>
      <w:r w:rsidRPr="00915717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 профессионального мастерства обучающихся</w:t>
      </w:r>
    </w:p>
    <w:p w:rsidR="006C4A54" w:rsidRPr="00915717" w:rsidRDefault="006C4A54" w:rsidP="00CD3356">
      <w:pPr>
        <w:ind w:right="-99"/>
        <w:jc w:val="center"/>
        <w:rPr>
          <w:rFonts w:ascii="Times New Roman" w:hAnsi="Times New Roman" w:cs="Times New Roman"/>
          <w:sz w:val="28"/>
          <w:szCs w:val="28"/>
        </w:rPr>
      </w:pPr>
      <w:r w:rsidRPr="00915717">
        <w:rPr>
          <w:rFonts w:ascii="Times New Roman" w:eastAsia="Times New Roman" w:hAnsi="Times New Roman" w:cs="Times New Roman"/>
          <w:sz w:val="28"/>
          <w:szCs w:val="28"/>
        </w:rPr>
        <w:t>по специальностям среднего профессионального образования</w:t>
      </w:r>
    </w:p>
    <w:p w:rsidR="006C4A54" w:rsidRPr="00915717" w:rsidRDefault="00915717" w:rsidP="00CD3356">
      <w:pPr>
        <w:ind w:right="-99"/>
        <w:jc w:val="center"/>
        <w:rPr>
          <w:rFonts w:ascii="Times New Roman" w:hAnsi="Times New Roman" w:cs="Times New Roman"/>
          <w:sz w:val="28"/>
          <w:szCs w:val="28"/>
        </w:rPr>
      </w:pPr>
      <w:r w:rsidRPr="0091571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786D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4A54" w:rsidRPr="0091571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6C4A54" w:rsidRPr="00915717" w:rsidRDefault="006C4A54" w:rsidP="00CD3356">
      <w:pPr>
        <w:ind w:right="-99"/>
        <w:jc w:val="center"/>
        <w:rPr>
          <w:rFonts w:ascii="Times New Roman" w:hAnsi="Times New Roman" w:cs="Times New Roman"/>
          <w:sz w:val="28"/>
          <w:szCs w:val="28"/>
        </w:rPr>
      </w:pPr>
    </w:p>
    <w:p w:rsidR="006C4A54" w:rsidRPr="00915717" w:rsidRDefault="006C4A54" w:rsidP="00CD3356">
      <w:pPr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915717">
        <w:rPr>
          <w:rFonts w:ascii="Times New Roman" w:eastAsia="Times New Roman" w:hAnsi="Times New Roman" w:cs="Times New Roman"/>
          <w:sz w:val="28"/>
          <w:szCs w:val="28"/>
        </w:rPr>
        <w:t xml:space="preserve">Профильное направление Всероссийской олимпиады </w:t>
      </w:r>
      <w:r w:rsidR="00915717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6C4A54" w:rsidRPr="00915717" w:rsidRDefault="006C4A54" w:rsidP="00CD3356">
      <w:pPr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915717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Специальность/специальности СПО </w:t>
      </w:r>
      <w:r w:rsidR="00915717" w:rsidRPr="00915717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6C4A54" w:rsidRPr="00915717" w:rsidRDefault="006C4A54" w:rsidP="00CD3356">
      <w:pPr>
        <w:tabs>
          <w:tab w:val="left" w:pos="4820"/>
        </w:tabs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915717">
        <w:rPr>
          <w:rFonts w:ascii="Times New Roman" w:eastAsia="Times New Roman" w:hAnsi="Times New Roman" w:cs="Times New Roman"/>
          <w:sz w:val="28"/>
          <w:szCs w:val="28"/>
        </w:rPr>
        <w:t>Региональный этап Всероссийской олимпиады</w:t>
      </w:r>
      <w:r w:rsidR="0078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7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5717" w:rsidRPr="00915717">
        <w:rPr>
          <w:rFonts w:ascii="Times New Roman" w:eastAsia="Times New Roman" w:hAnsi="Times New Roman" w:cs="Times New Roman"/>
          <w:sz w:val="28"/>
          <w:szCs w:val="28"/>
        </w:rPr>
        <w:t xml:space="preserve">_____» </w:t>
      </w:r>
      <w:r w:rsidR="00786D0A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915717" w:rsidRPr="0091571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86D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571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D3356" w:rsidRDefault="00CD3356" w:rsidP="00CD3356">
      <w:pPr>
        <w:ind w:left="-709" w:right="-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915717" w:rsidRDefault="006C4A54" w:rsidP="00CD3356">
      <w:pPr>
        <w:ind w:left="-709" w:right="-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717">
        <w:rPr>
          <w:rFonts w:ascii="Times New Roman" w:eastAsia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</w:p>
    <w:p w:rsidR="006C4A54" w:rsidRPr="006C4A54" w:rsidRDefault="006C4A54" w:rsidP="00CD3356">
      <w:pPr>
        <w:ind w:left="-709" w:right="-79"/>
        <w:jc w:val="center"/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CD3356">
      <w:pPr>
        <w:spacing w:line="272" w:lineRule="auto"/>
        <w:ind w:left="-709" w:right="-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Основание проведения регионального этапа Всероссийской олимпиады профессионального мастерства: Приказ министерства здравоохранения Ставропольского края </w:t>
      </w:r>
      <w:r w:rsidRPr="00E259B9">
        <w:rPr>
          <w:rFonts w:ascii="Times New Roman" w:eastAsia="Times New Roman" w:hAnsi="Times New Roman" w:cs="Times New Roman"/>
          <w:sz w:val="28"/>
          <w:szCs w:val="28"/>
        </w:rPr>
        <w:t>№ 01-05/</w:t>
      </w:r>
      <w:r w:rsidR="00E259B9" w:rsidRPr="00E259B9">
        <w:rPr>
          <w:rFonts w:ascii="Times New Roman" w:eastAsia="Times New Roman" w:hAnsi="Times New Roman" w:cs="Times New Roman"/>
          <w:sz w:val="28"/>
          <w:szCs w:val="28"/>
        </w:rPr>
        <w:t>47 от 19</w:t>
      </w:r>
      <w:r w:rsidR="00CD3356" w:rsidRPr="00E259B9">
        <w:rPr>
          <w:rFonts w:ascii="Times New Roman" w:eastAsia="Times New Roman" w:hAnsi="Times New Roman" w:cs="Times New Roman"/>
          <w:sz w:val="28"/>
          <w:szCs w:val="28"/>
        </w:rPr>
        <w:t>.01. 202</w:t>
      </w:r>
      <w:r w:rsidR="00786D0A" w:rsidRPr="00E259B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C4A54" w:rsidRPr="006C4A54" w:rsidRDefault="006C4A54" w:rsidP="00CD3356">
      <w:pPr>
        <w:spacing w:line="265" w:lineRule="auto"/>
        <w:ind w:left="-709" w:right="-79"/>
        <w:jc w:val="both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Прибыли и допущены рабочей группой к участию в региональном этапе Всероссийской олимпиады профессионального мастерства:</w:t>
      </w:r>
    </w:p>
    <w:p w:rsidR="006C4A54" w:rsidRPr="006C4A54" w:rsidRDefault="006C4A54" w:rsidP="006C4A54">
      <w:pPr>
        <w:spacing w:line="233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18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020"/>
        <w:gridCol w:w="3400"/>
        <w:gridCol w:w="2980"/>
      </w:tblGrid>
      <w:tr w:rsidR="00CD3356" w:rsidRPr="006C4A54" w:rsidTr="00CD3356">
        <w:trPr>
          <w:trHeight w:val="329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отчество участника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образовательной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(в соответствии с Уставом)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Наименование субъекта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Российской Федерации</w:t>
            </w:r>
          </w:p>
        </w:tc>
      </w:tr>
      <w:tr w:rsidR="00CD3356" w:rsidRPr="006C4A54" w:rsidTr="00CD3356">
        <w:trPr>
          <w:trHeight w:val="32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356" w:rsidRPr="006C4A54" w:rsidTr="00CD3356">
        <w:trPr>
          <w:trHeight w:val="32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356" w:rsidRPr="006C4A54" w:rsidTr="00CD3356">
        <w:trPr>
          <w:trHeight w:val="32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54" w:rsidRPr="006C4A54" w:rsidTr="00CD3356">
        <w:trPr>
          <w:trHeight w:val="26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786D0A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6C4A54" w:rsidRPr="006C4A54" w:rsidTr="00CD3356">
        <w:trPr>
          <w:trHeight w:val="32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78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6C4A54" w:rsidRPr="006C4A54" w:rsidTr="00CD3356">
        <w:trPr>
          <w:trHeight w:val="26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786D0A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6C4A54" w:rsidRPr="006C4A54" w:rsidTr="00CD3356">
        <w:trPr>
          <w:trHeight w:val="32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78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6C4A54" w:rsidRPr="006C4A54" w:rsidTr="00CD3356">
        <w:trPr>
          <w:trHeight w:val="26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786D0A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6C4A54" w:rsidRPr="006C4A54" w:rsidTr="00CD3356">
        <w:trPr>
          <w:trHeight w:val="32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78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</w:tbl>
    <w:p w:rsidR="006C4A54" w:rsidRPr="006C4A54" w:rsidRDefault="006C4A54" w:rsidP="006C4A54">
      <w:pPr>
        <w:tabs>
          <w:tab w:val="left" w:pos="1840"/>
          <w:tab w:val="left" w:pos="2700"/>
          <w:tab w:val="left" w:pos="4760"/>
          <w:tab w:val="left" w:pos="6360"/>
          <w:tab w:val="left" w:pos="89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CD3356">
      <w:pPr>
        <w:tabs>
          <w:tab w:val="left" w:pos="1840"/>
          <w:tab w:val="left" w:pos="2700"/>
          <w:tab w:val="left" w:pos="4760"/>
          <w:tab w:val="left" w:pos="6360"/>
          <w:tab w:val="left" w:pos="8960"/>
        </w:tabs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Организатор регионального этапа Всероссийской олимпиады профессионального мастерства:</w:t>
      </w:r>
    </w:p>
    <w:p w:rsidR="006C4A54" w:rsidRPr="006C4A54" w:rsidRDefault="006C4A54" w:rsidP="00CD3356">
      <w:pPr>
        <w:tabs>
          <w:tab w:val="left" w:pos="1840"/>
          <w:tab w:val="left" w:pos="2700"/>
          <w:tab w:val="left" w:pos="4760"/>
          <w:tab w:val="left" w:pos="6360"/>
          <w:tab w:val="left" w:pos="8960"/>
        </w:tabs>
        <w:ind w:left="-709" w:right="-14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C4A54">
        <w:rPr>
          <w:rFonts w:ascii="Times New Roman" w:eastAsia="Times New Roman" w:hAnsi="Times New Roman" w:cs="Times New Roman"/>
          <w:sz w:val="28"/>
          <w:szCs w:val="28"/>
          <w:u w:val="single"/>
        </w:rPr>
        <w:t>ГБПОУ СК «Ставропольский базовый медицинский колледж» Ставропольский край, г. Ставрополь, ул. Серова, 279</w:t>
      </w:r>
    </w:p>
    <w:p w:rsidR="006C4A54" w:rsidRPr="006C4A54" w:rsidRDefault="006C4A54" w:rsidP="00CD3356">
      <w:pPr>
        <w:tabs>
          <w:tab w:val="left" w:pos="1840"/>
          <w:tab w:val="left" w:pos="2700"/>
          <w:tab w:val="left" w:pos="4760"/>
          <w:tab w:val="left" w:pos="6360"/>
          <w:tab w:val="left" w:pos="8960"/>
        </w:tabs>
        <w:ind w:left="-709" w:right="-14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4A54" w:rsidRPr="006C4A54" w:rsidRDefault="006C4A54" w:rsidP="00CD3356">
      <w:pPr>
        <w:ind w:left="-709" w:right="-99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Описание рабочих мест для выполнения профессионального комплексного задания</w:t>
      </w:r>
    </w:p>
    <w:p w:rsidR="006C4A54" w:rsidRPr="006C4A54" w:rsidRDefault="006C4A54" w:rsidP="00CD3356">
      <w:pPr>
        <w:ind w:left="-709" w:firstLine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Для каждого участника были подготовлены рабочие места в компьютерном классе и в учебных аудиториях, для выполнения практической манипуляции </w:t>
      </w:r>
      <w:r w:rsidR="00CD335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 (по требованию). Всего оборудовано </w:t>
      </w:r>
      <w:r w:rsidR="00CD3356">
        <w:rPr>
          <w:rFonts w:ascii="Times New Roman" w:eastAsia="Times New Roman" w:hAnsi="Times New Roman" w:cs="Times New Roman"/>
          <w:sz w:val="28"/>
          <w:szCs w:val="28"/>
        </w:rPr>
        <w:t xml:space="preserve">________________  мест </w:t>
      </w: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(наименование, количество)</w:t>
      </w:r>
      <w:r w:rsidR="00CD3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A54" w:rsidRPr="006C4A54" w:rsidRDefault="006C4A54" w:rsidP="006C4A54">
      <w:pPr>
        <w:ind w:left="3500"/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CD3356">
      <w:pPr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I уровня включали следующие задания:</w:t>
      </w:r>
    </w:p>
    <w:p w:rsidR="006C4A54" w:rsidRPr="006C4A54" w:rsidRDefault="006C4A54" w:rsidP="00CD3356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«Тестирование», состоящее из теоретических вопросов, сформированных по разделам и темам модулей, «Перевод профессионального текста» (английский язык) и решение ситуационных з</w:t>
      </w:r>
      <w:r w:rsidRPr="006C4A54">
        <w:rPr>
          <w:rFonts w:ascii="Times New Roman" w:hAnsi="Times New Roman" w:cs="Times New Roman"/>
          <w:sz w:val="28"/>
          <w:szCs w:val="28"/>
        </w:rPr>
        <w:t>аданий по организации работы коллектива.</w:t>
      </w:r>
    </w:p>
    <w:p w:rsidR="006C4A54" w:rsidRPr="006C4A54" w:rsidRDefault="006C4A54" w:rsidP="00CD3356">
      <w:pPr>
        <w:spacing w:line="2" w:lineRule="exact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CD3356">
      <w:pPr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выполнения заданий I уровня показал, </w:t>
      </w:r>
      <w:r w:rsidR="00CD335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D3356" w:rsidRDefault="006C4A54" w:rsidP="00CD3356">
      <w:pPr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задания «Перевод профессионального текста» </w:t>
      </w:r>
      <w:r w:rsidR="00CD335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4A54" w:rsidRPr="006C4A54" w:rsidRDefault="006C4A54" w:rsidP="00CD3356">
      <w:pPr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При решении ситуационных задач </w:t>
      </w:r>
      <w:r w:rsidRPr="006C4A54">
        <w:rPr>
          <w:rFonts w:ascii="Times New Roman" w:hAnsi="Times New Roman" w:cs="Times New Roman"/>
          <w:sz w:val="28"/>
          <w:szCs w:val="28"/>
        </w:rPr>
        <w:t xml:space="preserve">по организации работы коллектива </w:t>
      </w:r>
      <w:r w:rsidR="00CD33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C4A54" w:rsidRPr="006C4A54" w:rsidRDefault="006C4A54" w:rsidP="00CD3356">
      <w:pPr>
        <w:ind w:left="-709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Pr="006C4A5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 уровня включали следующие задания: </w:t>
      </w:r>
      <w:r w:rsidR="00CD33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C4A54" w:rsidRPr="006C4A54" w:rsidRDefault="006C4A54" w:rsidP="00CD3356">
      <w:pPr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Анализ результатов выполнения практических заданий II уровня:</w:t>
      </w:r>
      <w:r w:rsidR="00CD335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6C4A54" w:rsidRPr="006C4A54" w:rsidRDefault="00CD3356" w:rsidP="00CD3356">
      <w:pPr>
        <w:spacing w:line="13" w:lineRule="exact"/>
        <w:ind w:left="-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C4A54" w:rsidRPr="006C4A54" w:rsidRDefault="006C4A54" w:rsidP="00CD3356">
      <w:pPr>
        <w:ind w:left="-709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CD3356">
      <w:pPr>
        <w:ind w:left="-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Соблюдение правил безопасности труда, дисциплины:</w:t>
      </w:r>
    </w:p>
    <w:p w:rsidR="006C4A54" w:rsidRPr="006C4A54" w:rsidRDefault="00CD3356" w:rsidP="00CD335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D3356" w:rsidRDefault="00CD3356" w:rsidP="00CD3356">
      <w:pPr>
        <w:ind w:left="-709" w:right="-7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A54" w:rsidRPr="006C4A54" w:rsidRDefault="006C4A54" w:rsidP="00CD3356">
      <w:pPr>
        <w:ind w:left="-709" w:right="-7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b/>
          <w:sz w:val="28"/>
          <w:szCs w:val="28"/>
        </w:rPr>
        <w:t>Победители и призеры регионального этапа</w:t>
      </w:r>
    </w:p>
    <w:p w:rsidR="006C4A54" w:rsidRPr="006C4A54" w:rsidRDefault="006C4A54" w:rsidP="00CD3356">
      <w:pPr>
        <w:spacing w:line="2" w:lineRule="exact"/>
        <w:ind w:left="-709" w:firstLine="567"/>
        <w:rPr>
          <w:rFonts w:ascii="Times New Roman" w:hAnsi="Times New Roman" w:cs="Times New Roman"/>
          <w:b/>
          <w:sz w:val="28"/>
          <w:szCs w:val="28"/>
        </w:rPr>
      </w:pPr>
    </w:p>
    <w:p w:rsidR="006C4A54" w:rsidRPr="006C4A54" w:rsidRDefault="006C4A54" w:rsidP="00CD3356">
      <w:pPr>
        <w:ind w:left="-709" w:right="-7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профессионального мастерства</w:t>
      </w:r>
    </w:p>
    <w:tbl>
      <w:tblPr>
        <w:tblW w:w="1035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4253"/>
        <w:gridCol w:w="2665"/>
        <w:gridCol w:w="30"/>
      </w:tblGrid>
      <w:tr w:rsidR="00CD3356" w:rsidRPr="006C4A54" w:rsidTr="00CD3356">
        <w:trPr>
          <w:trHeight w:val="32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Занятое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место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отчество участника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образовательной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(в соответствии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 Уставом)</w:t>
            </w:r>
          </w:p>
        </w:tc>
        <w:tc>
          <w:tcPr>
            <w:tcW w:w="266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</w:t>
            </w:r>
          </w:p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30" w:type="dxa"/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356" w:rsidRPr="006C4A54" w:rsidTr="00CD3356">
        <w:trPr>
          <w:trHeight w:val="322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356" w:rsidRPr="006C4A54" w:rsidTr="00CD3356">
        <w:trPr>
          <w:trHeight w:val="16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356" w:rsidRPr="006C4A54" w:rsidTr="00CD3356">
        <w:trPr>
          <w:trHeight w:val="16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356" w:rsidRPr="006C4A54" w:rsidTr="00CD3356">
        <w:trPr>
          <w:trHeight w:val="163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356" w:rsidRPr="006C4A54" w:rsidTr="00CD3356">
        <w:trPr>
          <w:trHeight w:val="16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  <w:tcBorders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356" w:rsidRPr="006C4A54" w:rsidTr="00CD3356">
        <w:trPr>
          <w:trHeight w:val="325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D3356" w:rsidRPr="006C4A54" w:rsidRDefault="00CD3356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54" w:rsidRPr="006C4A54" w:rsidTr="00CD3356">
        <w:trPr>
          <w:trHeight w:val="316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54" w:rsidRPr="006C4A54" w:rsidTr="00CD3356">
        <w:trPr>
          <w:trHeight w:val="600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30" w:type="dxa"/>
            <w:vMerge w:val="restart"/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54" w:rsidRPr="006C4A54" w:rsidTr="00CD335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30" w:type="dxa"/>
            <w:vMerge/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54" w:rsidRPr="006C4A54" w:rsidTr="00CD3356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A54" w:rsidRPr="006C4A54" w:rsidRDefault="006C4A54" w:rsidP="006C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30" w:type="dxa"/>
            <w:vAlign w:val="bottom"/>
          </w:tcPr>
          <w:p w:rsidR="006C4A54" w:rsidRPr="006C4A54" w:rsidRDefault="006C4A54" w:rsidP="006C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A54" w:rsidRPr="006C4A54" w:rsidRDefault="006C4A54" w:rsidP="006C4A54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CD3356">
      <w:pPr>
        <w:spacing w:line="128" w:lineRule="exact"/>
        <w:ind w:left="-709"/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CD3356">
      <w:pPr>
        <w:spacing w:line="234" w:lineRule="auto"/>
        <w:ind w:left="-709" w:firstLine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Краткие выводы о результатах регионального этапа Всероссийской олимпиады профессионального мастерства, замечания и предложения рабочей группы, жюри, участников:</w:t>
      </w:r>
    </w:p>
    <w:p w:rsidR="006C4A54" w:rsidRPr="006C4A54" w:rsidRDefault="00CD3356" w:rsidP="00CD3356">
      <w:pPr>
        <w:spacing w:line="290" w:lineRule="exact"/>
        <w:ind w:left="-709"/>
        <w:rPr>
          <w:rFonts w:ascii="Times New Roman" w:hAnsi="Times New Roman" w:cs="Times New Roman"/>
          <w:sz w:val="28"/>
          <w:szCs w:val="28"/>
        </w:rPr>
      </w:pPr>
      <w:bookmarkStart w:id="9" w:name="page32"/>
      <w:bookmarkEnd w:id="9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D3356" w:rsidRDefault="00CD3356" w:rsidP="006C4A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Акт составлен в двух экземплярах:</w:t>
      </w:r>
    </w:p>
    <w:p w:rsidR="006C4A54" w:rsidRPr="006C4A54" w:rsidRDefault="006C4A54" w:rsidP="006C4A54">
      <w:pPr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1 экз. – Министерству образования </w:t>
      </w:r>
      <w:r w:rsidR="00CD3356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6C4A54" w:rsidRPr="006C4A54" w:rsidRDefault="006C4A54" w:rsidP="006C4A54">
      <w:pPr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>2 экз. – Организатору этапа Всероссийской олимпиады</w:t>
      </w:r>
    </w:p>
    <w:p w:rsidR="006C4A54" w:rsidRPr="006C4A54" w:rsidRDefault="006C4A54" w:rsidP="006C4A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tabs>
          <w:tab w:val="left" w:pos="6585"/>
        </w:tabs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6C4A54" w:rsidRPr="006C4A54" w:rsidRDefault="006C4A54" w:rsidP="00CD3356">
      <w:pPr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жюри __________________/ </w:t>
      </w:r>
    </w:p>
    <w:p w:rsidR="006C4A54" w:rsidRPr="006C4A54" w:rsidRDefault="006C4A54" w:rsidP="006C4A54">
      <w:pPr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CD3356">
      <w:pPr>
        <w:ind w:left="40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Члены жюри:          ___________________/ </w:t>
      </w:r>
    </w:p>
    <w:p w:rsidR="006C4A54" w:rsidRPr="006C4A54" w:rsidRDefault="006C4A54" w:rsidP="006C4A54">
      <w:pPr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A54" w:rsidRPr="006C4A54" w:rsidRDefault="006C4A54" w:rsidP="006C4A54">
      <w:pPr>
        <w:tabs>
          <w:tab w:val="left" w:pos="6390"/>
        </w:tabs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6C4A54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25"/>
        <w:tblW w:w="10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903"/>
      </w:tblGrid>
      <w:tr w:rsidR="00CD3356" w:rsidRPr="006C4A54" w:rsidTr="00786D0A">
        <w:trPr>
          <w:trHeight w:val="3761"/>
        </w:trPr>
        <w:tc>
          <w:tcPr>
            <w:tcW w:w="3402" w:type="dxa"/>
            <w:vAlign w:val="bottom"/>
          </w:tcPr>
          <w:p w:rsidR="00CD3356" w:rsidRPr="006C4A54" w:rsidRDefault="00CD3356" w:rsidP="00CD3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356" w:rsidRPr="006C4A54" w:rsidRDefault="00CD3356" w:rsidP="00C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образовательной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являющейся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организатором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</w:t>
            </w:r>
          </w:p>
        </w:tc>
        <w:tc>
          <w:tcPr>
            <w:tcW w:w="2835" w:type="dxa"/>
            <w:vAlign w:val="bottom"/>
          </w:tcPr>
          <w:p w:rsidR="00CD3356" w:rsidRPr="006C4A54" w:rsidRDefault="00CD3356" w:rsidP="00C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CD3356" w:rsidRPr="006C4A54" w:rsidRDefault="00CD3356" w:rsidP="00CD3356">
            <w:pPr>
              <w:ind w:left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</w:p>
          <w:p w:rsidR="00CD3356" w:rsidRPr="006C4A54" w:rsidRDefault="00CD3356" w:rsidP="00CD3356">
            <w:pPr>
              <w:ind w:left="8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</w:p>
          <w:p w:rsidR="00CD3356" w:rsidRPr="006C4A54" w:rsidRDefault="00CD3356" w:rsidP="00CD3356">
            <w:pPr>
              <w:ind w:left="8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</w:p>
          <w:p w:rsidR="00CD3356" w:rsidRPr="006C4A54" w:rsidRDefault="00CD3356" w:rsidP="00CD3356">
            <w:pPr>
              <w:ind w:left="8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356" w:rsidRPr="006C4A54" w:rsidRDefault="00CD3356" w:rsidP="00CD3356">
            <w:pPr>
              <w:ind w:left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МП</w:t>
            </w:r>
          </w:p>
        </w:tc>
        <w:tc>
          <w:tcPr>
            <w:tcW w:w="3903" w:type="dxa"/>
            <w:vAlign w:val="bottom"/>
          </w:tcPr>
          <w:p w:rsidR="00CD3356" w:rsidRPr="006C4A54" w:rsidRDefault="00CD3356" w:rsidP="00C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Корякин Константин Иванович</w:t>
            </w:r>
          </w:p>
          <w:p w:rsidR="00CD3356" w:rsidRPr="006C4A54" w:rsidRDefault="00CD3356" w:rsidP="00C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hAnsi="Times New Roman" w:cs="Times New Roman"/>
                <w:sz w:val="28"/>
                <w:szCs w:val="28"/>
              </w:rPr>
              <w:t>Директор ГБПОУ СК</w:t>
            </w:r>
          </w:p>
          <w:p w:rsidR="00CD3356" w:rsidRPr="006C4A54" w:rsidRDefault="00CD3356" w:rsidP="00C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«Ставропольский базовый</w:t>
            </w:r>
          </w:p>
          <w:p w:rsidR="00CD3356" w:rsidRPr="006C4A54" w:rsidRDefault="00CD3356" w:rsidP="00C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медицинский колледж»</w:t>
            </w:r>
          </w:p>
        </w:tc>
      </w:tr>
    </w:tbl>
    <w:p w:rsidR="006C4A54" w:rsidRPr="006C4A54" w:rsidRDefault="006C4A54" w:rsidP="006C4A54">
      <w:pPr>
        <w:rPr>
          <w:rFonts w:ascii="Times New Roman" w:hAnsi="Times New Roman" w:cs="Times New Roman"/>
          <w:sz w:val="28"/>
          <w:szCs w:val="28"/>
        </w:rPr>
      </w:pPr>
    </w:p>
    <w:p w:rsidR="008B1483" w:rsidRPr="00947871" w:rsidRDefault="008B1483" w:rsidP="00947871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28"/>
          <w:szCs w:val="28"/>
        </w:rPr>
      </w:pPr>
    </w:p>
    <w:p w:rsidR="008B1483" w:rsidRPr="00947871" w:rsidRDefault="008B1483" w:rsidP="00947871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28"/>
          <w:szCs w:val="28"/>
        </w:rPr>
      </w:pPr>
    </w:p>
    <w:sectPr w:rsidR="008B1483" w:rsidRPr="00947871" w:rsidSect="00621973">
      <w:pgSz w:w="11909" w:h="16840"/>
      <w:pgMar w:top="1418" w:right="567" w:bottom="1134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612" w:rsidRDefault="00350612">
      <w:r>
        <w:separator/>
      </w:r>
    </w:p>
  </w:endnote>
  <w:endnote w:type="continuationSeparator" w:id="0">
    <w:p w:rsidR="00350612" w:rsidRDefault="0035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612" w:rsidRDefault="00350612">
      <w:r>
        <w:separator/>
      </w:r>
    </w:p>
  </w:footnote>
  <w:footnote w:type="continuationSeparator" w:id="0">
    <w:p w:rsidR="00350612" w:rsidRDefault="00350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C4" w:rsidRDefault="00A23BC4">
    <w:pPr>
      <w:pStyle w:val="ad"/>
      <w:jc w:val="right"/>
    </w:pPr>
  </w:p>
  <w:p w:rsidR="00A23BC4" w:rsidRDefault="00A23BC4" w:rsidP="002E607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304937"/>
      <w:docPartObj>
        <w:docPartGallery w:val="Page Numbers (Top of Page)"/>
        <w:docPartUnique/>
      </w:docPartObj>
    </w:sdtPr>
    <w:sdtEndPr/>
    <w:sdtContent>
      <w:p w:rsidR="00A23BC4" w:rsidRDefault="00A23BC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3BC4" w:rsidRPr="002E6072" w:rsidRDefault="00A23BC4" w:rsidP="002E607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C4" w:rsidRDefault="00A23B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210"/>
    <w:multiLevelType w:val="multilevel"/>
    <w:tmpl w:val="4D6A6D1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6686E"/>
    <w:multiLevelType w:val="multilevel"/>
    <w:tmpl w:val="34645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15A34"/>
    <w:multiLevelType w:val="multilevel"/>
    <w:tmpl w:val="3E0814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3A7258C"/>
    <w:multiLevelType w:val="multilevel"/>
    <w:tmpl w:val="594C10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35CC9"/>
    <w:multiLevelType w:val="multilevel"/>
    <w:tmpl w:val="CF965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6A6005D"/>
    <w:multiLevelType w:val="multilevel"/>
    <w:tmpl w:val="4EACB4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959FD"/>
    <w:multiLevelType w:val="multilevel"/>
    <w:tmpl w:val="31CCE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D589E"/>
    <w:multiLevelType w:val="multilevel"/>
    <w:tmpl w:val="C97408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4B7A"/>
    <w:multiLevelType w:val="multilevel"/>
    <w:tmpl w:val="9F66B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F2492"/>
    <w:multiLevelType w:val="hybridMultilevel"/>
    <w:tmpl w:val="2D26763E"/>
    <w:lvl w:ilvl="0" w:tplc="C6BA5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133BC"/>
    <w:multiLevelType w:val="multilevel"/>
    <w:tmpl w:val="EBC8F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7388A"/>
    <w:multiLevelType w:val="multilevel"/>
    <w:tmpl w:val="7040C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335DFB"/>
    <w:multiLevelType w:val="multilevel"/>
    <w:tmpl w:val="42288BC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FF902"/>
    <w:multiLevelType w:val="hybridMultilevel"/>
    <w:tmpl w:val="CAEC7178"/>
    <w:lvl w:ilvl="0" w:tplc="9D08D11E">
      <w:start w:val="1"/>
      <w:numFmt w:val="decimal"/>
      <w:lvlText w:val="%1)"/>
      <w:lvlJc w:val="left"/>
    </w:lvl>
    <w:lvl w:ilvl="1" w:tplc="E1A88300">
      <w:numFmt w:val="decimal"/>
      <w:lvlText w:val=""/>
      <w:lvlJc w:val="left"/>
    </w:lvl>
    <w:lvl w:ilvl="2" w:tplc="3E8E3A88">
      <w:numFmt w:val="decimal"/>
      <w:lvlText w:val=""/>
      <w:lvlJc w:val="left"/>
    </w:lvl>
    <w:lvl w:ilvl="3" w:tplc="E12044F0">
      <w:numFmt w:val="decimal"/>
      <w:lvlText w:val=""/>
      <w:lvlJc w:val="left"/>
    </w:lvl>
    <w:lvl w:ilvl="4" w:tplc="3FE00956">
      <w:numFmt w:val="decimal"/>
      <w:lvlText w:val=""/>
      <w:lvlJc w:val="left"/>
    </w:lvl>
    <w:lvl w:ilvl="5" w:tplc="8CA6384C">
      <w:numFmt w:val="decimal"/>
      <w:lvlText w:val=""/>
      <w:lvlJc w:val="left"/>
    </w:lvl>
    <w:lvl w:ilvl="6" w:tplc="1D280AD6">
      <w:numFmt w:val="decimal"/>
      <w:lvlText w:val=""/>
      <w:lvlJc w:val="left"/>
    </w:lvl>
    <w:lvl w:ilvl="7" w:tplc="2C4A7F40">
      <w:numFmt w:val="decimal"/>
      <w:lvlText w:val=""/>
      <w:lvlJc w:val="left"/>
    </w:lvl>
    <w:lvl w:ilvl="8" w:tplc="2DDE2768">
      <w:numFmt w:val="decimal"/>
      <w:lvlText w:val=""/>
      <w:lvlJc w:val="left"/>
    </w:lvl>
  </w:abstractNum>
  <w:abstractNum w:abstractNumId="14">
    <w:nsid w:val="345A0FA1"/>
    <w:multiLevelType w:val="multilevel"/>
    <w:tmpl w:val="9642F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6D624A"/>
    <w:multiLevelType w:val="hybridMultilevel"/>
    <w:tmpl w:val="3C6C473E"/>
    <w:lvl w:ilvl="0" w:tplc="C304FE8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94AEB"/>
    <w:multiLevelType w:val="multilevel"/>
    <w:tmpl w:val="6A1408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B588F54"/>
    <w:multiLevelType w:val="hybridMultilevel"/>
    <w:tmpl w:val="FA6E07DE"/>
    <w:lvl w:ilvl="0" w:tplc="48F68506">
      <w:start w:val="1"/>
      <w:numFmt w:val="bullet"/>
      <w:lvlText w:val="к"/>
      <w:lvlJc w:val="left"/>
      <w:pPr>
        <w:ind w:left="0" w:firstLine="0"/>
      </w:pPr>
    </w:lvl>
    <w:lvl w:ilvl="1" w:tplc="DE145E20">
      <w:numFmt w:val="decimal"/>
      <w:lvlText w:val=""/>
      <w:lvlJc w:val="left"/>
      <w:pPr>
        <w:ind w:left="0" w:firstLine="0"/>
      </w:pPr>
    </w:lvl>
    <w:lvl w:ilvl="2" w:tplc="61569FDA">
      <w:numFmt w:val="decimal"/>
      <w:lvlText w:val=""/>
      <w:lvlJc w:val="left"/>
      <w:pPr>
        <w:ind w:left="0" w:firstLine="0"/>
      </w:pPr>
    </w:lvl>
    <w:lvl w:ilvl="3" w:tplc="01DE23EE">
      <w:numFmt w:val="decimal"/>
      <w:lvlText w:val=""/>
      <w:lvlJc w:val="left"/>
      <w:pPr>
        <w:ind w:left="0" w:firstLine="0"/>
      </w:pPr>
    </w:lvl>
    <w:lvl w:ilvl="4" w:tplc="A350CD5C">
      <w:numFmt w:val="decimal"/>
      <w:lvlText w:val=""/>
      <w:lvlJc w:val="left"/>
      <w:pPr>
        <w:ind w:left="0" w:firstLine="0"/>
      </w:pPr>
    </w:lvl>
    <w:lvl w:ilvl="5" w:tplc="0106B424">
      <w:numFmt w:val="decimal"/>
      <w:lvlText w:val=""/>
      <w:lvlJc w:val="left"/>
      <w:pPr>
        <w:ind w:left="0" w:firstLine="0"/>
      </w:pPr>
    </w:lvl>
    <w:lvl w:ilvl="6" w:tplc="5B205F08">
      <w:numFmt w:val="decimal"/>
      <w:lvlText w:val=""/>
      <w:lvlJc w:val="left"/>
      <w:pPr>
        <w:ind w:left="0" w:firstLine="0"/>
      </w:pPr>
    </w:lvl>
    <w:lvl w:ilvl="7" w:tplc="319A6EFA">
      <w:numFmt w:val="decimal"/>
      <w:lvlText w:val=""/>
      <w:lvlJc w:val="left"/>
      <w:pPr>
        <w:ind w:left="0" w:firstLine="0"/>
      </w:pPr>
    </w:lvl>
    <w:lvl w:ilvl="8" w:tplc="E3A02070">
      <w:numFmt w:val="decimal"/>
      <w:lvlText w:val=""/>
      <w:lvlJc w:val="left"/>
      <w:pPr>
        <w:ind w:left="0" w:firstLine="0"/>
      </w:pPr>
    </w:lvl>
  </w:abstractNum>
  <w:abstractNum w:abstractNumId="18">
    <w:nsid w:val="4BCB6C5A"/>
    <w:multiLevelType w:val="multilevel"/>
    <w:tmpl w:val="ED8EEA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289EC"/>
    <w:multiLevelType w:val="hybridMultilevel"/>
    <w:tmpl w:val="B72CBBF2"/>
    <w:lvl w:ilvl="0" w:tplc="B1B6043E">
      <w:start w:val="1"/>
      <w:numFmt w:val="bullet"/>
      <w:lvlText w:val="в"/>
      <w:lvlJc w:val="left"/>
      <w:pPr>
        <w:ind w:left="0" w:firstLine="0"/>
      </w:pPr>
    </w:lvl>
    <w:lvl w:ilvl="1" w:tplc="133640A0">
      <w:numFmt w:val="decimal"/>
      <w:lvlText w:val=""/>
      <w:lvlJc w:val="left"/>
      <w:pPr>
        <w:ind w:left="0" w:firstLine="0"/>
      </w:pPr>
    </w:lvl>
    <w:lvl w:ilvl="2" w:tplc="89085C40">
      <w:numFmt w:val="decimal"/>
      <w:lvlText w:val=""/>
      <w:lvlJc w:val="left"/>
      <w:pPr>
        <w:ind w:left="0" w:firstLine="0"/>
      </w:pPr>
    </w:lvl>
    <w:lvl w:ilvl="3" w:tplc="76F62ADE">
      <w:numFmt w:val="decimal"/>
      <w:lvlText w:val=""/>
      <w:lvlJc w:val="left"/>
      <w:pPr>
        <w:ind w:left="0" w:firstLine="0"/>
      </w:pPr>
    </w:lvl>
    <w:lvl w:ilvl="4" w:tplc="12DE246E">
      <w:numFmt w:val="decimal"/>
      <w:lvlText w:val=""/>
      <w:lvlJc w:val="left"/>
      <w:pPr>
        <w:ind w:left="0" w:firstLine="0"/>
      </w:pPr>
    </w:lvl>
    <w:lvl w:ilvl="5" w:tplc="1312EA10">
      <w:numFmt w:val="decimal"/>
      <w:lvlText w:val=""/>
      <w:lvlJc w:val="left"/>
      <w:pPr>
        <w:ind w:left="0" w:firstLine="0"/>
      </w:pPr>
    </w:lvl>
    <w:lvl w:ilvl="6" w:tplc="07FC8760">
      <w:numFmt w:val="decimal"/>
      <w:lvlText w:val=""/>
      <w:lvlJc w:val="left"/>
      <w:pPr>
        <w:ind w:left="0" w:firstLine="0"/>
      </w:pPr>
    </w:lvl>
    <w:lvl w:ilvl="7" w:tplc="EDE0465C">
      <w:numFmt w:val="decimal"/>
      <w:lvlText w:val=""/>
      <w:lvlJc w:val="left"/>
      <w:pPr>
        <w:ind w:left="0" w:firstLine="0"/>
      </w:pPr>
    </w:lvl>
    <w:lvl w:ilvl="8" w:tplc="945AEC86">
      <w:numFmt w:val="decimal"/>
      <w:lvlText w:val=""/>
      <w:lvlJc w:val="left"/>
      <w:pPr>
        <w:ind w:left="0" w:firstLine="0"/>
      </w:pPr>
    </w:lvl>
  </w:abstractNum>
  <w:abstractNum w:abstractNumId="20">
    <w:nsid w:val="5487035D"/>
    <w:multiLevelType w:val="multilevel"/>
    <w:tmpl w:val="31CCE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9478FE"/>
    <w:multiLevelType w:val="hybridMultilevel"/>
    <w:tmpl w:val="DD7A1658"/>
    <w:lvl w:ilvl="0" w:tplc="B080D256">
      <w:start w:val="3"/>
      <w:numFmt w:val="decimal"/>
      <w:lvlText w:val="%1)"/>
      <w:lvlJc w:val="left"/>
    </w:lvl>
    <w:lvl w:ilvl="1" w:tplc="DFC8A65A">
      <w:numFmt w:val="decimal"/>
      <w:lvlText w:val=""/>
      <w:lvlJc w:val="left"/>
    </w:lvl>
    <w:lvl w:ilvl="2" w:tplc="675491EC">
      <w:numFmt w:val="decimal"/>
      <w:lvlText w:val=""/>
      <w:lvlJc w:val="left"/>
    </w:lvl>
    <w:lvl w:ilvl="3" w:tplc="A9D83A74">
      <w:numFmt w:val="decimal"/>
      <w:lvlText w:val=""/>
      <w:lvlJc w:val="left"/>
    </w:lvl>
    <w:lvl w:ilvl="4" w:tplc="D472BAB4">
      <w:numFmt w:val="decimal"/>
      <w:lvlText w:val=""/>
      <w:lvlJc w:val="left"/>
    </w:lvl>
    <w:lvl w:ilvl="5" w:tplc="3E24700C">
      <w:numFmt w:val="decimal"/>
      <w:lvlText w:val=""/>
      <w:lvlJc w:val="left"/>
    </w:lvl>
    <w:lvl w:ilvl="6" w:tplc="DF36B516">
      <w:numFmt w:val="decimal"/>
      <w:lvlText w:val=""/>
      <w:lvlJc w:val="left"/>
    </w:lvl>
    <w:lvl w:ilvl="7" w:tplc="BE206FEE">
      <w:numFmt w:val="decimal"/>
      <w:lvlText w:val=""/>
      <w:lvlJc w:val="left"/>
    </w:lvl>
    <w:lvl w:ilvl="8" w:tplc="7082B134">
      <w:numFmt w:val="decimal"/>
      <w:lvlText w:val=""/>
      <w:lvlJc w:val="left"/>
    </w:lvl>
  </w:abstractNum>
  <w:abstractNum w:abstractNumId="22">
    <w:nsid w:val="57E4CCAF"/>
    <w:multiLevelType w:val="hybridMultilevel"/>
    <w:tmpl w:val="A9849EBA"/>
    <w:lvl w:ilvl="0" w:tplc="F3E0953A">
      <w:start w:val="1"/>
      <w:numFmt w:val="bullet"/>
      <w:lvlText w:val="к"/>
      <w:lvlJc w:val="left"/>
      <w:pPr>
        <w:ind w:left="0" w:firstLine="0"/>
      </w:pPr>
    </w:lvl>
    <w:lvl w:ilvl="1" w:tplc="58285A66">
      <w:numFmt w:val="decimal"/>
      <w:lvlText w:val=""/>
      <w:lvlJc w:val="left"/>
      <w:pPr>
        <w:ind w:left="0" w:firstLine="0"/>
      </w:pPr>
    </w:lvl>
    <w:lvl w:ilvl="2" w:tplc="8506A490">
      <w:numFmt w:val="decimal"/>
      <w:lvlText w:val=""/>
      <w:lvlJc w:val="left"/>
      <w:pPr>
        <w:ind w:left="0" w:firstLine="0"/>
      </w:pPr>
    </w:lvl>
    <w:lvl w:ilvl="3" w:tplc="9C84DF98">
      <w:numFmt w:val="decimal"/>
      <w:lvlText w:val=""/>
      <w:lvlJc w:val="left"/>
      <w:pPr>
        <w:ind w:left="0" w:firstLine="0"/>
      </w:pPr>
    </w:lvl>
    <w:lvl w:ilvl="4" w:tplc="5E0A0C58">
      <w:numFmt w:val="decimal"/>
      <w:lvlText w:val=""/>
      <w:lvlJc w:val="left"/>
      <w:pPr>
        <w:ind w:left="0" w:firstLine="0"/>
      </w:pPr>
    </w:lvl>
    <w:lvl w:ilvl="5" w:tplc="0D3C28AA">
      <w:numFmt w:val="decimal"/>
      <w:lvlText w:val=""/>
      <w:lvlJc w:val="left"/>
      <w:pPr>
        <w:ind w:left="0" w:firstLine="0"/>
      </w:pPr>
    </w:lvl>
    <w:lvl w:ilvl="6" w:tplc="8BAA5DEA">
      <w:numFmt w:val="decimal"/>
      <w:lvlText w:val=""/>
      <w:lvlJc w:val="left"/>
      <w:pPr>
        <w:ind w:left="0" w:firstLine="0"/>
      </w:pPr>
    </w:lvl>
    <w:lvl w:ilvl="7" w:tplc="6A70ED08">
      <w:numFmt w:val="decimal"/>
      <w:lvlText w:val=""/>
      <w:lvlJc w:val="left"/>
      <w:pPr>
        <w:ind w:left="0" w:firstLine="0"/>
      </w:pPr>
    </w:lvl>
    <w:lvl w:ilvl="8" w:tplc="E92E4FCA">
      <w:numFmt w:val="decimal"/>
      <w:lvlText w:val=""/>
      <w:lvlJc w:val="left"/>
      <w:pPr>
        <w:ind w:left="0" w:firstLine="0"/>
      </w:pPr>
    </w:lvl>
  </w:abstractNum>
  <w:abstractNum w:abstractNumId="23">
    <w:nsid w:val="5E8A0E7F"/>
    <w:multiLevelType w:val="multilevel"/>
    <w:tmpl w:val="990011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4">
    <w:nsid w:val="5FE467D3"/>
    <w:multiLevelType w:val="multilevel"/>
    <w:tmpl w:val="BBE6F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EF7ED6"/>
    <w:multiLevelType w:val="multilevel"/>
    <w:tmpl w:val="3E0CE1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4A481A"/>
    <w:multiLevelType w:val="hybridMultilevel"/>
    <w:tmpl w:val="432070E2"/>
    <w:lvl w:ilvl="0" w:tplc="F0C8A836">
      <w:start w:val="2"/>
      <w:numFmt w:val="decimal"/>
      <w:lvlText w:val="%1)"/>
      <w:lvlJc w:val="left"/>
    </w:lvl>
    <w:lvl w:ilvl="1" w:tplc="89F8989A">
      <w:numFmt w:val="decimal"/>
      <w:lvlText w:val=""/>
      <w:lvlJc w:val="left"/>
    </w:lvl>
    <w:lvl w:ilvl="2" w:tplc="F9B895A0">
      <w:numFmt w:val="decimal"/>
      <w:lvlText w:val=""/>
      <w:lvlJc w:val="left"/>
    </w:lvl>
    <w:lvl w:ilvl="3" w:tplc="7ECE30A2">
      <w:numFmt w:val="decimal"/>
      <w:lvlText w:val=""/>
      <w:lvlJc w:val="left"/>
    </w:lvl>
    <w:lvl w:ilvl="4" w:tplc="24D45EC4">
      <w:numFmt w:val="decimal"/>
      <w:lvlText w:val=""/>
      <w:lvlJc w:val="left"/>
    </w:lvl>
    <w:lvl w:ilvl="5" w:tplc="F508E9E2">
      <w:numFmt w:val="decimal"/>
      <w:lvlText w:val=""/>
      <w:lvlJc w:val="left"/>
    </w:lvl>
    <w:lvl w:ilvl="6" w:tplc="214A87BE">
      <w:numFmt w:val="decimal"/>
      <w:lvlText w:val=""/>
      <w:lvlJc w:val="left"/>
    </w:lvl>
    <w:lvl w:ilvl="7" w:tplc="E36AD7CC">
      <w:numFmt w:val="decimal"/>
      <w:lvlText w:val=""/>
      <w:lvlJc w:val="left"/>
    </w:lvl>
    <w:lvl w:ilvl="8" w:tplc="2E4A3ACA">
      <w:numFmt w:val="decimal"/>
      <w:lvlText w:val=""/>
      <w:lvlJc w:val="left"/>
    </w:lvl>
  </w:abstractNum>
  <w:abstractNum w:abstractNumId="27">
    <w:nsid w:val="69D54CAF"/>
    <w:multiLevelType w:val="multilevel"/>
    <w:tmpl w:val="0FB4F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AA57869"/>
    <w:multiLevelType w:val="multilevel"/>
    <w:tmpl w:val="F2D802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C053BF3"/>
    <w:multiLevelType w:val="multilevel"/>
    <w:tmpl w:val="4558A9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DE91B18"/>
    <w:multiLevelType w:val="hybridMultilevel"/>
    <w:tmpl w:val="8E6421B6"/>
    <w:lvl w:ilvl="0" w:tplc="A1B8A7EE">
      <w:start w:val="1"/>
      <w:numFmt w:val="bullet"/>
      <w:lvlText w:val="в"/>
      <w:lvlJc w:val="left"/>
    </w:lvl>
    <w:lvl w:ilvl="1" w:tplc="C318ED30">
      <w:numFmt w:val="decimal"/>
      <w:lvlText w:val=""/>
      <w:lvlJc w:val="left"/>
    </w:lvl>
    <w:lvl w:ilvl="2" w:tplc="E104EA8C">
      <w:numFmt w:val="decimal"/>
      <w:lvlText w:val=""/>
      <w:lvlJc w:val="left"/>
    </w:lvl>
    <w:lvl w:ilvl="3" w:tplc="AA6C7238">
      <w:numFmt w:val="decimal"/>
      <w:lvlText w:val=""/>
      <w:lvlJc w:val="left"/>
    </w:lvl>
    <w:lvl w:ilvl="4" w:tplc="3CC4BBE2">
      <w:numFmt w:val="decimal"/>
      <w:lvlText w:val=""/>
      <w:lvlJc w:val="left"/>
    </w:lvl>
    <w:lvl w:ilvl="5" w:tplc="4FEA42CC">
      <w:numFmt w:val="decimal"/>
      <w:lvlText w:val=""/>
      <w:lvlJc w:val="left"/>
    </w:lvl>
    <w:lvl w:ilvl="6" w:tplc="D994A650">
      <w:numFmt w:val="decimal"/>
      <w:lvlText w:val=""/>
      <w:lvlJc w:val="left"/>
    </w:lvl>
    <w:lvl w:ilvl="7" w:tplc="E6B685C2">
      <w:numFmt w:val="decimal"/>
      <w:lvlText w:val=""/>
      <w:lvlJc w:val="left"/>
    </w:lvl>
    <w:lvl w:ilvl="8" w:tplc="C758145E">
      <w:numFmt w:val="decimal"/>
      <w:lvlText w:val=""/>
      <w:lvlJc w:val="left"/>
    </w:lvl>
  </w:abstractNum>
  <w:abstractNum w:abstractNumId="31">
    <w:nsid w:val="6EFA3D97"/>
    <w:multiLevelType w:val="multilevel"/>
    <w:tmpl w:val="F2D802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644A45C"/>
    <w:multiLevelType w:val="hybridMultilevel"/>
    <w:tmpl w:val="C4E64DF6"/>
    <w:lvl w:ilvl="0" w:tplc="43208B60">
      <w:start w:val="1"/>
      <w:numFmt w:val="bullet"/>
      <w:lvlText w:val="в"/>
      <w:lvlJc w:val="left"/>
    </w:lvl>
    <w:lvl w:ilvl="1" w:tplc="5436286C">
      <w:numFmt w:val="decimal"/>
      <w:lvlText w:val=""/>
      <w:lvlJc w:val="left"/>
    </w:lvl>
    <w:lvl w:ilvl="2" w:tplc="093A36DE">
      <w:numFmt w:val="decimal"/>
      <w:lvlText w:val=""/>
      <w:lvlJc w:val="left"/>
    </w:lvl>
    <w:lvl w:ilvl="3" w:tplc="3ACE7084">
      <w:numFmt w:val="decimal"/>
      <w:lvlText w:val=""/>
      <w:lvlJc w:val="left"/>
    </w:lvl>
    <w:lvl w:ilvl="4" w:tplc="F864AB9A">
      <w:numFmt w:val="decimal"/>
      <w:lvlText w:val=""/>
      <w:lvlJc w:val="left"/>
    </w:lvl>
    <w:lvl w:ilvl="5" w:tplc="B26A3834">
      <w:numFmt w:val="decimal"/>
      <w:lvlText w:val=""/>
      <w:lvlJc w:val="left"/>
    </w:lvl>
    <w:lvl w:ilvl="6" w:tplc="B0DC9734">
      <w:numFmt w:val="decimal"/>
      <w:lvlText w:val=""/>
      <w:lvlJc w:val="left"/>
    </w:lvl>
    <w:lvl w:ilvl="7" w:tplc="44E69878">
      <w:numFmt w:val="decimal"/>
      <w:lvlText w:val=""/>
      <w:lvlJc w:val="left"/>
    </w:lvl>
    <w:lvl w:ilvl="8" w:tplc="C6E006B0">
      <w:numFmt w:val="decimal"/>
      <w:lvlText w:val=""/>
      <w:lvlJc w:val="left"/>
    </w:lvl>
  </w:abstractNum>
  <w:abstractNum w:abstractNumId="33">
    <w:nsid w:val="79697D43"/>
    <w:multiLevelType w:val="hybridMultilevel"/>
    <w:tmpl w:val="7B0AC5D2"/>
    <w:lvl w:ilvl="0" w:tplc="C6BA52E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A6D8D3C"/>
    <w:multiLevelType w:val="hybridMultilevel"/>
    <w:tmpl w:val="686442C2"/>
    <w:lvl w:ilvl="0" w:tplc="61EABF0A">
      <w:start w:val="1"/>
      <w:numFmt w:val="bullet"/>
      <w:lvlText w:val="в"/>
      <w:lvlJc w:val="left"/>
      <w:pPr>
        <w:ind w:left="0" w:firstLine="0"/>
      </w:pPr>
    </w:lvl>
    <w:lvl w:ilvl="1" w:tplc="912CA8CA">
      <w:numFmt w:val="decimal"/>
      <w:lvlText w:val=""/>
      <w:lvlJc w:val="left"/>
      <w:pPr>
        <w:ind w:left="0" w:firstLine="0"/>
      </w:pPr>
    </w:lvl>
    <w:lvl w:ilvl="2" w:tplc="015EC2D4">
      <w:numFmt w:val="decimal"/>
      <w:lvlText w:val=""/>
      <w:lvlJc w:val="left"/>
      <w:pPr>
        <w:ind w:left="0" w:firstLine="0"/>
      </w:pPr>
    </w:lvl>
    <w:lvl w:ilvl="3" w:tplc="B4641574">
      <w:numFmt w:val="decimal"/>
      <w:lvlText w:val=""/>
      <w:lvlJc w:val="left"/>
      <w:pPr>
        <w:ind w:left="0" w:firstLine="0"/>
      </w:pPr>
    </w:lvl>
    <w:lvl w:ilvl="4" w:tplc="5CD84218">
      <w:numFmt w:val="decimal"/>
      <w:lvlText w:val=""/>
      <w:lvlJc w:val="left"/>
      <w:pPr>
        <w:ind w:left="0" w:firstLine="0"/>
      </w:pPr>
    </w:lvl>
    <w:lvl w:ilvl="5" w:tplc="E7BE1FF4">
      <w:numFmt w:val="decimal"/>
      <w:lvlText w:val=""/>
      <w:lvlJc w:val="left"/>
      <w:pPr>
        <w:ind w:left="0" w:firstLine="0"/>
      </w:pPr>
    </w:lvl>
    <w:lvl w:ilvl="6" w:tplc="2F2ADEE2">
      <w:numFmt w:val="decimal"/>
      <w:lvlText w:val=""/>
      <w:lvlJc w:val="left"/>
      <w:pPr>
        <w:ind w:left="0" w:firstLine="0"/>
      </w:pPr>
    </w:lvl>
    <w:lvl w:ilvl="7" w:tplc="270C555A">
      <w:numFmt w:val="decimal"/>
      <w:lvlText w:val=""/>
      <w:lvlJc w:val="left"/>
      <w:pPr>
        <w:ind w:left="0" w:firstLine="0"/>
      </w:pPr>
    </w:lvl>
    <w:lvl w:ilvl="8" w:tplc="D8C22A66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25"/>
  </w:num>
  <w:num w:numId="6">
    <w:abstractNumId w:val="1"/>
  </w:num>
  <w:num w:numId="7">
    <w:abstractNumId w:val="24"/>
  </w:num>
  <w:num w:numId="8">
    <w:abstractNumId w:val="8"/>
  </w:num>
  <w:num w:numId="9">
    <w:abstractNumId w:val="4"/>
  </w:num>
  <w:num w:numId="10">
    <w:abstractNumId w:val="23"/>
  </w:num>
  <w:num w:numId="11">
    <w:abstractNumId w:val="10"/>
  </w:num>
  <w:num w:numId="12">
    <w:abstractNumId w:val="14"/>
  </w:num>
  <w:num w:numId="13">
    <w:abstractNumId w:val="33"/>
  </w:num>
  <w:num w:numId="14">
    <w:abstractNumId w:val="6"/>
  </w:num>
  <w:num w:numId="15">
    <w:abstractNumId w:val="28"/>
  </w:num>
  <w:num w:numId="16">
    <w:abstractNumId w:val="20"/>
  </w:num>
  <w:num w:numId="17">
    <w:abstractNumId w:val="5"/>
  </w:num>
  <w:num w:numId="18">
    <w:abstractNumId w:val="7"/>
  </w:num>
  <w:num w:numId="19">
    <w:abstractNumId w:val="31"/>
  </w:num>
  <w:num w:numId="20">
    <w:abstractNumId w:val="0"/>
  </w:num>
  <w:num w:numId="21">
    <w:abstractNumId w:val="9"/>
  </w:num>
  <w:num w:numId="22">
    <w:abstractNumId w:val="27"/>
  </w:num>
  <w:num w:numId="23">
    <w:abstractNumId w:val="16"/>
  </w:num>
  <w:num w:numId="24">
    <w:abstractNumId w:val="29"/>
  </w:num>
  <w:num w:numId="25">
    <w:abstractNumId w:val="18"/>
  </w:num>
  <w:num w:numId="26">
    <w:abstractNumId w:val="15"/>
  </w:num>
  <w:num w:numId="27">
    <w:abstractNumId w:val="30"/>
  </w:num>
  <w:num w:numId="28">
    <w:abstractNumId w:val="22"/>
  </w:num>
  <w:num w:numId="29">
    <w:abstractNumId w:val="34"/>
  </w:num>
  <w:num w:numId="30">
    <w:abstractNumId w:val="17"/>
  </w:num>
  <w:num w:numId="31">
    <w:abstractNumId w:val="19"/>
  </w:num>
  <w:num w:numId="32">
    <w:abstractNumId w:val="32"/>
  </w:num>
  <w:num w:numId="33">
    <w:abstractNumId w:val="13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7F0B"/>
    <w:rsid w:val="00003B99"/>
    <w:rsid w:val="00022821"/>
    <w:rsid w:val="0003705F"/>
    <w:rsid w:val="00041ED5"/>
    <w:rsid w:val="00043FE0"/>
    <w:rsid w:val="00053AAE"/>
    <w:rsid w:val="00092D04"/>
    <w:rsid w:val="00093F99"/>
    <w:rsid w:val="000B7A16"/>
    <w:rsid w:val="000C2F13"/>
    <w:rsid w:val="000C2FEE"/>
    <w:rsid w:val="000C348B"/>
    <w:rsid w:val="000D30F1"/>
    <w:rsid w:val="000D7905"/>
    <w:rsid w:val="000E1F1B"/>
    <w:rsid w:val="000E54BD"/>
    <w:rsid w:val="000F3D41"/>
    <w:rsid w:val="000F667C"/>
    <w:rsid w:val="00117B6D"/>
    <w:rsid w:val="00121E87"/>
    <w:rsid w:val="00131460"/>
    <w:rsid w:val="001518D6"/>
    <w:rsid w:val="00166F0E"/>
    <w:rsid w:val="001836AA"/>
    <w:rsid w:val="0018534D"/>
    <w:rsid w:val="0018684A"/>
    <w:rsid w:val="001932A6"/>
    <w:rsid w:val="00197F7B"/>
    <w:rsid w:val="001B1784"/>
    <w:rsid w:val="001B1DC3"/>
    <w:rsid w:val="001B3F1F"/>
    <w:rsid w:val="001C42E5"/>
    <w:rsid w:val="001C45DF"/>
    <w:rsid w:val="001D0D59"/>
    <w:rsid w:val="001F7030"/>
    <w:rsid w:val="00206F75"/>
    <w:rsid w:val="00211BAE"/>
    <w:rsid w:val="00212AEC"/>
    <w:rsid w:val="00226B6F"/>
    <w:rsid w:val="002372BC"/>
    <w:rsid w:val="00240427"/>
    <w:rsid w:val="00244F6D"/>
    <w:rsid w:val="00246719"/>
    <w:rsid w:val="00264FBA"/>
    <w:rsid w:val="0028019E"/>
    <w:rsid w:val="00283CC2"/>
    <w:rsid w:val="00286CBF"/>
    <w:rsid w:val="00295068"/>
    <w:rsid w:val="002A19B3"/>
    <w:rsid w:val="002B0D3B"/>
    <w:rsid w:val="002B2FDE"/>
    <w:rsid w:val="002B6582"/>
    <w:rsid w:val="002C47CC"/>
    <w:rsid w:val="002E6072"/>
    <w:rsid w:val="002F7245"/>
    <w:rsid w:val="00300002"/>
    <w:rsid w:val="003001E4"/>
    <w:rsid w:val="003045C8"/>
    <w:rsid w:val="00311441"/>
    <w:rsid w:val="003501AC"/>
    <w:rsid w:val="00350612"/>
    <w:rsid w:val="00357358"/>
    <w:rsid w:val="00360615"/>
    <w:rsid w:val="00370D6F"/>
    <w:rsid w:val="00377881"/>
    <w:rsid w:val="00381BEE"/>
    <w:rsid w:val="003929EB"/>
    <w:rsid w:val="003A06F1"/>
    <w:rsid w:val="003A3D84"/>
    <w:rsid w:val="003A63FF"/>
    <w:rsid w:val="003B3BB3"/>
    <w:rsid w:val="003D6591"/>
    <w:rsid w:val="003E15EA"/>
    <w:rsid w:val="003F4CAC"/>
    <w:rsid w:val="00401D38"/>
    <w:rsid w:val="0040772B"/>
    <w:rsid w:val="0041693D"/>
    <w:rsid w:val="00422679"/>
    <w:rsid w:val="004260EB"/>
    <w:rsid w:val="00455B09"/>
    <w:rsid w:val="00481061"/>
    <w:rsid w:val="004831B1"/>
    <w:rsid w:val="004A2F9D"/>
    <w:rsid w:val="004A7538"/>
    <w:rsid w:val="004D5F05"/>
    <w:rsid w:val="00516BD6"/>
    <w:rsid w:val="00542382"/>
    <w:rsid w:val="0054754F"/>
    <w:rsid w:val="00552C1B"/>
    <w:rsid w:val="005553FA"/>
    <w:rsid w:val="00565F6B"/>
    <w:rsid w:val="005773DE"/>
    <w:rsid w:val="0058507F"/>
    <w:rsid w:val="00594DDA"/>
    <w:rsid w:val="005B1608"/>
    <w:rsid w:val="005B2D53"/>
    <w:rsid w:val="005C7FF4"/>
    <w:rsid w:val="005D2503"/>
    <w:rsid w:val="005E0297"/>
    <w:rsid w:val="005E7665"/>
    <w:rsid w:val="005F5C78"/>
    <w:rsid w:val="00614445"/>
    <w:rsid w:val="00621973"/>
    <w:rsid w:val="00625600"/>
    <w:rsid w:val="00645E05"/>
    <w:rsid w:val="00692AAE"/>
    <w:rsid w:val="00696155"/>
    <w:rsid w:val="006A0BA6"/>
    <w:rsid w:val="006B35F1"/>
    <w:rsid w:val="006B760B"/>
    <w:rsid w:val="006C4A54"/>
    <w:rsid w:val="006C5388"/>
    <w:rsid w:val="006D1A94"/>
    <w:rsid w:val="006E2267"/>
    <w:rsid w:val="006E3DB0"/>
    <w:rsid w:val="006E7B40"/>
    <w:rsid w:val="007072B8"/>
    <w:rsid w:val="00711ADF"/>
    <w:rsid w:val="00733A50"/>
    <w:rsid w:val="00741EBD"/>
    <w:rsid w:val="00745E5D"/>
    <w:rsid w:val="00751293"/>
    <w:rsid w:val="00753A28"/>
    <w:rsid w:val="00765B9E"/>
    <w:rsid w:val="00786D0A"/>
    <w:rsid w:val="007A002D"/>
    <w:rsid w:val="007A1B2D"/>
    <w:rsid w:val="007B027A"/>
    <w:rsid w:val="007B3773"/>
    <w:rsid w:val="007C0B82"/>
    <w:rsid w:val="007D6AD9"/>
    <w:rsid w:val="007E3096"/>
    <w:rsid w:val="007F0E71"/>
    <w:rsid w:val="008016FA"/>
    <w:rsid w:val="008062B2"/>
    <w:rsid w:val="00840886"/>
    <w:rsid w:val="008521EC"/>
    <w:rsid w:val="008631E8"/>
    <w:rsid w:val="008818BD"/>
    <w:rsid w:val="008849A0"/>
    <w:rsid w:val="008851D9"/>
    <w:rsid w:val="00893D5F"/>
    <w:rsid w:val="00895015"/>
    <w:rsid w:val="008A27FD"/>
    <w:rsid w:val="008B1483"/>
    <w:rsid w:val="008C0F56"/>
    <w:rsid w:val="008C2557"/>
    <w:rsid w:val="008D7F0B"/>
    <w:rsid w:val="008E09E9"/>
    <w:rsid w:val="00900E46"/>
    <w:rsid w:val="00902491"/>
    <w:rsid w:val="00915717"/>
    <w:rsid w:val="00916C00"/>
    <w:rsid w:val="009216E4"/>
    <w:rsid w:val="00921D47"/>
    <w:rsid w:val="00925025"/>
    <w:rsid w:val="00934DC5"/>
    <w:rsid w:val="00934FF6"/>
    <w:rsid w:val="0094063D"/>
    <w:rsid w:val="00947871"/>
    <w:rsid w:val="00964458"/>
    <w:rsid w:val="009712F6"/>
    <w:rsid w:val="00972A6A"/>
    <w:rsid w:val="00985688"/>
    <w:rsid w:val="009B3D92"/>
    <w:rsid w:val="009B4EC9"/>
    <w:rsid w:val="009D1E49"/>
    <w:rsid w:val="009D6D25"/>
    <w:rsid w:val="00A047AE"/>
    <w:rsid w:val="00A05275"/>
    <w:rsid w:val="00A23BC4"/>
    <w:rsid w:val="00A249AD"/>
    <w:rsid w:val="00A26D22"/>
    <w:rsid w:val="00A30267"/>
    <w:rsid w:val="00A4522F"/>
    <w:rsid w:val="00A552DE"/>
    <w:rsid w:val="00A625BD"/>
    <w:rsid w:val="00A62EBF"/>
    <w:rsid w:val="00A80318"/>
    <w:rsid w:val="00A90644"/>
    <w:rsid w:val="00A91EED"/>
    <w:rsid w:val="00AA0153"/>
    <w:rsid w:val="00AB52DE"/>
    <w:rsid w:val="00AE2965"/>
    <w:rsid w:val="00B035A6"/>
    <w:rsid w:val="00B03B0B"/>
    <w:rsid w:val="00B111C7"/>
    <w:rsid w:val="00B362E3"/>
    <w:rsid w:val="00B62F56"/>
    <w:rsid w:val="00B65CD8"/>
    <w:rsid w:val="00B74EA0"/>
    <w:rsid w:val="00B83FC8"/>
    <w:rsid w:val="00B862D5"/>
    <w:rsid w:val="00B875EA"/>
    <w:rsid w:val="00BA7472"/>
    <w:rsid w:val="00C0019E"/>
    <w:rsid w:val="00C015FE"/>
    <w:rsid w:val="00C02E86"/>
    <w:rsid w:val="00C27BBC"/>
    <w:rsid w:val="00C52714"/>
    <w:rsid w:val="00C626CD"/>
    <w:rsid w:val="00C6331A"/>
    <w:rsid w:val="00C6466B"/>
    <w:rsid w:val="00C66972"/>
    <w:rsid w:val="00C672AF"/>
    <w:rsid w:val="00C7082C"/>
    <w:rsid w:val="00C805E7"/>
    <w:rsid w:val="00C87A17"/>
    <w:rsid w:val="00C9438B"/>
    <w:rsid w:val="00CA04DA"/>
    <w:rsid w:val="00CA1943"/>
    <w:rsid w:val="00CC57E8"/>
    <w:rsid w:val="00CD2A1F"/>
    <w:rsid w:val="00CD3356"/>
    <w:rsid w:val="00CD36AA"/>
    <w:rsid w:val="00CE0D43"/>
    <w:rsid w:val="00CE1914"/>
    <w:rsid w:val="00D0209E"/>
    <w:rsid w:val="00D03401"/>
    <w:rsid w:val="00D06855"/>
    <w:rsid w:val="00D143B7"/>
    <w:rsid w:val="00D23E60"/>
    <w:rsid w:val="00D37A41"/>
    <w:rsid w:val="00D4362F"/>
    <w:rsid w:val="00D46F64"/>
    <w:rsid w:val="00D57C6C"/>
    <w:rsid w:val="00D65B93"/>
    <w:rsid w:val="00D85A57"/>
    <w:rsid w:val="00D864A2"/>
    <w:rsid w:val="00D91B2D"/>
    <w:rsid w:val="00D97D02"/>
    <w:rsid w:val="00DA1EB3"/>
    <w:rsid w:val="00DA706D"/>
    <w:rsid w:val="00DB1569"/>
    <w:rsid w:val="00DB4566"/>
    <w:rsid w:val="00DB533F"/>
    <w:rsid w:val="00DB6FA9"/>
    <w:rsid w:val="00DC7FD4"/>
    <w:rsid w:val="00DD089F"/>
    <w:rsid w:val="00DD0B5D"/>
    <w:rsid w:val="00DD73C7"/>
    <w:rsid w:val="00DF1478"/>
    <w:rsid w:val="00DF2754"/>
    <w:rsid w:val="00E106B8"/>
    <w:rsid w:val="00E21627"/>
    <w:rsid w:val="00E24E07"/>
    <w:rsid w:val="00E259B9"/>
    <w:rsid w:val="00E26197"/>
    <w:rsid w:val="00E371F9"/>
    <w:rsid w:val="00E56E26"/>
    <w:rsid w:val="00E5766E"/>
    <w:rsid w:val="00E5790D"/>
    <w:rsid w:val="00E74C17"/>
    <w:rsid w:val="00E808DC"/>
    <w:rsid w:val="00E8146E"/>
    <w:rsid w:val="00E81A5D"/>
    <w:rsid w:val="00EA2EBF"/>
    <w:rsid w:val="00EC7ED8"/>
    <w:rsid w:val="00ED5398"/>
    <w:rsid w:val="00EE12AF"/>
    <w:rsid w:val="00EF0ACE"/>
    <w:rsid w:val="00EF4543"/>
    <w:rsid w:val="00EF61AF"/>
    <w:rsid w:val="00EF6733"/>
    <w:rsid w:val="00F11F04"/>
    <w:rsid w:val="00F13AD4"/>
    <w:rsid w:val="00F25597"/>
    <w:rsid w:val="00F302ED"/>
    <w:rsid w:val="00F31698"/>
    <w:rsid w:val="00F4429E"/>
    <w:rsid w:val="00F45460"/>
    <w:rsid w:val="00F456FE"/>
    <w:rsid w:val="00F52F1B"/>
    <w:rsid w:val="00F83C5E"/>
    <w:rsid w:val="00F851ED"/>
    <w:rsid w:val="00F92887"/>
    <w:rsid w:val="00F94722"/>
    <w:rsid w:val="00FD0AD9"/>
    <w:rsid w:val="00FE0B9B"/>
    <w:rsid w:val="00FE10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E8B238-7C14-48B3-AE2D-98F5ECF0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0F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F56"/>
    <w:rPr>
      <w:color w:val="0066CC"/>
      <w:u w:val="single"/>
    </w:rPr>
  </w:style>
  <w:style w:type="character" w:customStyle="1" w:styleId="2">
    <w:name w:val="Сноска (2)_"/>
    <w:basedOn w:val="a0"/>
    <w:link w:val="2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4pt">
    <w:name w:val="Колонтитул + 14 pt;Полужирный"/>
    <w:basedOn w:val="a6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9pt">
    <w:name w:val="Колонтитул + Arial Narrow;9 pt"/>
    <w:basedOn w:val="a6"/>
    <w:rsid w:val="008C0F5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C0F5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">
    <w:name w:val="Основной текст (2) + Franklin Gothic Heavy"/>
    <w:basedOn w:val="21"/>
    <w:rsid w:val="008C0F5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4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Колонтитул + 11 pt"/>
    <w:basedOn w:val="a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115pt">
    <w:name w:val="Основной текст (2) + Microsoft Sans Serif;11;5 pt"/>
    <w:basedOn w:val="21"/>
    <w:rsid w:val="008C0F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1"/>
    <w:rsid w:val="008C0F5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rsid w:val="008C0F5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rsid w:val="008C0F56"/>
    <w:pPr>
      <w:shd w:val="clear" w:color="auto" w:fill="FFFFFF"/>
      <w:spacing w:line="41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C0F56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C0F56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C0F5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0F5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C0F56"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4">
    <w:name w:val="Подпись к таблице (2)"/>
    <w:basedOn w:val="a"/>
    <w:link w:val="2Exact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8C0F56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8C0F56"/>
    <w:pPr>
      <w:shd w:val="clear" w:color="auto" w:fill="FFFFFF"/>
      <w:spacing w:after="300" w:line="4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13A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3AD4"/>
    <w:rPr>
      <w:color w:val="000000"/>
    </w:rPr>
  </w:style>
  <w:style w:type="paragraph" w:styleId="ad">
    <w:name w:val="header"/>
    <w:basedOn w:val="a"/>
    <w:link w:val="ae"/>
    <w:uiPriority w:val="99"/>
    <w:unhideWhenUsed/>
    <w:rsid w:val="00F13A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3AD4"/>
    <w:rPr>
      <w:color w:val="000000"/>
    </w:rPr>
  </w:style>
  <w:style w:type="paragraph" w:styleId="af">
    <w:name w:val="List Paragraph"/>
    <w:basedOn w:val="a"/>
    <w:uiPriority w:val="34"/>
    <w:qFormat/>
    <w:rsid w:val="000370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A753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7538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39"/>
    <w:rsid w:val="00304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81ED-99A8-40CF-91A5-BA77B15D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Ф. Покасов</dc:creator>
  <cp:lastModifiedBy>Эллада К. Арутюнян</cp:lastModifiedBy>
  <cp:revision>21</cp:revision>
  <cp:lastPrinted>2019-03-06T07:52:00Z</cp:lastPrinted>
  <dcterms:created xsi:type="dcterms:W3CDTF">2020-02-17T11:03:00Z</dcterms:created>
  <dcterms:modified xsi:type="dcterms:W3CDTF">2021-02-18T06:26:00Z</dcterms:modified>
</cp:coreProperties>
</file>